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1034BB">
        <w:t>н</w:t>
      </w:r>
      <w:r w:rsidR="00B80EB0">
        <w:t>оябрь</w:t>
      </w:r>
      <w:r w:rsidR="00326FD4">
        <w:t xml:space="preserve"> 2019</w:t>
      </w:r>
    </w:p>
    <w:tbl>
      <w:tblPr>
        <w:tblW w:w="11415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881"/>
        <w:gridCol w:w="7584"/>
        <w:gridCol w:w="1950"/>
      </w:tblGrid>
      <w:tr w:rsidR="001B5BA6" w:rsidRPr="00542044" w:rsidTr="00872937">
        <w:trPr>
          <w:trHeight w:val="1933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B5BA6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 w:rsidRPr="001034B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1B5BA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</w:p>
          <w:p w:rsidR="001B5BA6" w:rsidRPr="001B5BA6" w:rsidRDefault="001034BB" w:rsidP="00CC6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1B5BA6" w:rsidRPr="001B5BA6" w:rsidRDefault="001B5BA6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366B" w:rsidRDefault="00C9366B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 Иоиля (800 до Р.Х.). 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 xml:space="preserve">. Уара и с ним семи 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., учителей христианских (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 307).</w:t>
            </w:r>
          </w:p>
          <w:p w:rsidR="00C9366B" w:rsidRPr="00C9366B" w:rsidRDefault="00C9366B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C9366B"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 Иоанна Рыльского (1238).</w:t>
            </w:r>
          </w:p>
          <w:p w:rsidR="00C9366B" w:rsidRPr="00C9366B" w:rsidRDefault="00C9366B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 xml:space="preserve">. Клеопатры (327) и сына ее Иоанна (320). 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 Садока (</w:t>
            </w:r>
            <w:proofErr w:type="spellStart"/>
            <w:proofErr w:type="gramStart"/>
            <w:r w:rsidRPr="00C9366B">
              <w:rPr>
                <w:rFonts w:ascii="Georgia" w:hAnsi="Georgia"/>
                <w:sz w:val="26"/>
                <w:szCs w:val="26"/>
              </w:rPr>
              <w:t>Шах-Дуста</w:t>
            </w:r>
            <w:proofErr w:type="spellEnd"/>
            <w:proofErr w:type="gramEnd"/>
            <w:r w:rsidRPr="00C9366B">
              <w:rPr>
                <w:rFonts w:ascii="Georgia" w:hAnsi="Georgia"/>
                <w:sz w:val="26"/>
                <w:szCs w:val="26"/>
              </w:rPr>
              <w:t xml:space="preserve">), </w:t>
            </w: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gramStart"/>
            <w:r w:rsidRPr="00C9366B">
              <w:rPr>
                <w:rFonts w:ascii="Georgia" w:hAnsi="Georgia"/>
                <w:sz w:val="26"/>
                <w:szCs w:val="26"/>
              </w:rPr>
              <w:t>Персидского</w:t>
            </w:r>
            <w:proofErr w:type="gramEnd"/>
            <w:r w:rsidRPr="00C9366B">
              <w:rPr>
                <w:rFonts w:ascii="Georgia" w:hAnsi="Georgia"/>
                <w:sz w:val="26"/>
                <w:szCs w:val="26"/>
              </w:rPr>
              <w:t>, и с ним 128-ми мучеников (342). Собор святых Архангельской митрополии.</w:t>
            </w:r>
          </w:p>
          <w:p w:rsidR="001B5BA6" w:rsidRPr="00C9366B" w:rsidRDefault="00C9366B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9366B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C9366B">
              <w:rPr>
                <w:rFonts w:ascii="Georgia" w:hAnsi="Georgia"/>
                <w:sz w:val="26"/>
                <w:szCs w:val="26"/>
              </w:rPr>
              <w:t>. Сергия пресвитера 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872937" w:rsidRDefault="001034BB" w:rsidP="0087293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  <w:r w:rsidR="00872937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Заупокойная служба</w:t>
            </w:r>
          </w:p>
        </w:tc>
      </w:tr>
      <w:tr w:rsidR="00A114D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14DF" w:rsidRPr="00980399" w:rsidRDefault="00A114DF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91B7E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980399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114DF" w:rsidRPr="00980399" w:rsidRDefault="00CC6284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C35" w:rsidRPr="000B5C35" w:rsidRDefault="000B5C35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>. Артемия (362).</w:t>
            </w:r>
          </w:p>
          <w:p w:rsidR="000B5C35" w:rsidRPr="000B5C35" w:rsidRDefault="000B5C35" w:rsidP="000B5C3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0B5C35">
              <w:rPr>
                <w:rFonts w:ascii="Georgia" w:hAnsi="Georgia"/>
                <w:sz w:val="26"/>
                <w:szCs w:val="26"/>
              </w:rPr>
              <w:t>Прав</w:t>
            </w:r>
            <w:proofErr w:type="gramStart"/>
            <w:r w:rsidRPr="000B5C35">
              <w:rPr>
                <w:rFonts w:ascii="Georgia" w:hAnsi="Georgia"/>
                <w:sz w:val="26"/>
                <w:szCs w:val="26"/>
              </w:rPr>
              <w:t>.</w:t>
            </w:r>
            <w:proofErr w:type="gramEnd"/>
            <w:r w:rsidRPr="000B5C35">
              <w:rPr>
                <w:rFonts w:ascii="Georgia" w:hAnsi="Georgia"/>
                <w:sz w:val="26"/>
                <w:szCs w:val="26"/>
              </w:rPr>
              <w:t xml:space="preserve"> </w:t>
            </w:r>
            <w:proofErr w:type="gramStart"/>
            <w:r w:rsidRPr="000B5C35">
              <w:rPr>
                <w:rFonts w:ascii="Georgia" w:hAnsi="Georgia"/>
                <w:sz w:val="26"/>
                <w:szCs w:val="26"/>
              </w:rPr>
              <w:t>о</w:t>
            </w:r>
            <w:proofErr w:type="gramEnd"/>
            <w:r w:rsidRPr="000B5C35">
              <w:rPr>
                <w:rFonts w:ascii="Georgia" w:hAnsi="Georgia"/>
                <w:sz w:val="26"/>
                <w:szCs w:val="26"/>
              </w:rPr>
              <w:t>трока Артемия </w:t>
            </w: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Веркольского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 xml:space="preserve"> (1545). </w:t>
            </w: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>. Гавриила </w:t>
            </w: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Самтаврийского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 xml:space="preserve"> (1995) (Груз.).</w:t>
            </w:r>
          </w:p>
          <w:p w:rsidR="00A114DF" w:rsidRPr="000B5C35" w:rsidRDefault="000B5C35" w:rsidP="000B5C35">
            <w:pPr>
              <w:spacing w:after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>. Николая пресвитера (1918). Сщмчч. Зосимы, Иоанна, Иоанна, Иоанна, Николая, Леонида, Иоанна и Александра пресвитеров, Михаила и </w:t>
            </w:r>
            <w:hyperlink r:id="rId5" w:tooltip="Петр (Кравец), диакон, сщмч." w:history="1">
              <w:r w:rsidRPr="000B5C35">
                <w:rPr>
                  <w:rFonts w:ascii="Georgia" w:hAnsi="Georgia"/>
                  <w:sz w:val="26"/>
                  <w:szCs w:val="26"/>
                </w:rPr>
                <w:t>Петра</w:t>
              </w:r>
            </w:hyperlink>
            <w:r w:rsidRPr="000B5C35">
              <w:rPr>
                <w:rFonts w:ascii="Georgia" w:hAnsi="Georgia"/>
                <w:sz w:val="26"/>
                <w:szCs w:val="26"/>
              </w:rPr>
              <w:t xml:space="preserve">диаконов и </w:t>
            </w:r>
            <w:proofErr w:type="spellStart"/>
            <w:r w:rsidRPr="000B5C35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0B5C35">
              <w:rPr>
                <w:rFonts w:ascii="Georgia" w:hAnsi="Georgia"/>
                <w:sz w:val="26"/>
                <w:szCs w:val="26"/>
              </w:rPr>
              <w:t>. Павла (1937).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Default="00A114DF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114DF" w:rsidRDefault="001034BB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A114DF"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1034BB" w:rsidRDefault="001034BB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ПАНИХИДА</w:t>
            </w:r>
          </w:p>
          <w:p w:rsidR="00CC6284" w:rsidRPr="00980399" w:rsidRDefault="00CC6284" w:rsidP="001C4C5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B4149D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</w:t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3</w:t>
            </w:r>
            <w:r w:rsidR="00A638BF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ноября</w:t>
            </w:r>
            <w:r w:rsidR="00A638BF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 Илариона Великого (371-372). </w:t>
            </w:r>
          </w:p>
          <w:p w:rsidR="000B5C35" w:rsidRP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Перенесение мощей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Илариона,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Меглинского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 (1206).</w:t>
            </w:r>
          </w:p>
          <w:p w:rsidR="000B5C35" w:rsidRP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 Дасия, 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Гаия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 и Зотика (303).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Илариона, схимника Печерского (XI).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Прпп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 Феофила и Иакова 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Омучских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 1412).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 Илариона 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Псковоезерского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Гдовского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 (1476).</w:t>
            </w:r>
          </w:p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Павлина,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 Могилевского, </w:t>
            </w:r>
          </w:p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Аркадия,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 Екатеринбургского, и с ними Анатолия и Никандра пресвитеров и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Киприана (1937).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Дамиана,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архиеп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</w:p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Курского (1937). Сщмчч. Константина, Сергия, Василия, Феодора, </w:t>
            </w:r>
          </w:p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Владимира, Николая, Иоанна, Василия, Александра, </w:t>
            </w:r>
          </w:p>
          <w:p w:rsidR="000B5C35" w:rsidRDefault="000B5C35" w:rsidP="000B5C35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Димитрия и Алексия пресвитеров, Сергия </w:t>
            </w:r>
            <w:proofErr w:type="gram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и Иоа</w:t>
            </w:r>
            <w:proofErr w:type="gram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нна </w:t>
            </w:r>
          </w:p>
          <w:p w:rsidR="00A638BF" w:rsidRPr="000B5C35" w:rsidRDefault="000B5C35" w:rsidP="000B5C35">
            <w:pPr>
              <w:spacing w:after="0"/>
              <w:jc w:val="center"/>
            </w:pPr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диаконов,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прмчч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 xml:space="preserve">. Софрония и Неофита (1937). </w:t>
            </w:r>
            <w:proofErr w:type="spellStart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Прмц</w:t>
            </w:r>
            <w:proofErr w:type="spellEnd"/>
            <w:r w:rsidRPr="000B5C35">
              <w:rPr>
                <w:rFonts w:ascii="Georgia" w:hAnsi="Georgia"/>
                <w:color w:val="FF0000"/>
                <w:sz w:val="26"/>
                <w:szCs w:val="26"/>
              </w:rPr>
              <w:t>. Пелагии (1944)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Default="00A638BF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</w:t>
            </w:r>
            <w:r w:rsidR="00B114FC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1034BB" w:rsidRPr="001034BB" w:rsidRDefault="001034BB" w:rsidP="00591B7E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A638BF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8BF" w:rsidRPr="004E7454" w:rsidRDefault="001B5BA6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="00A638BF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="00A638BF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638BF" w:rsidRPr="004E7454" w:rsidRDefault="001034BB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A638BF" w:rsidRPr="004E7454" w:rsidRDefault="00A638BF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F555F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Празднование в честь </w:t>
            </w:r>
            <w:r w:rsidRPr="009F555F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Казанской</w:t>
            </w:r>
            <w:r w:rsidRPr="009F555F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иконы Божией Матери.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Равноап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Аверкия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 Иерапольского, чудотворца (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 167). 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Семи отроков, иже во Ефесе: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Максимилиана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Иамвлиха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</w:pPr>
            <w:proofErr w:type="spellStart"/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Мартиниана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Дионисия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Антонина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</w:p>
          <w:p w:rsidR="009F555F" w:rsidRP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Ексакустодиана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и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</w:t>
            </w:r>
            <w:proofErr w:type="gramEnd"/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нна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 250; 408-450).</w:t>
            </w:r>
          </w:p>
          <w:p w:rsidR="009F555F" w:rsidRP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Ираклия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воина и жен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Анны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Елисаветы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Феодотии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Гликерии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(II-III).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Серафима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Угличского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 и с ним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Владимира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пресвитеров и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прмчч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Германа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Мины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и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</w:p>
          <w:p w:rsid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Никодима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</w:p>
          <w:p w:rsidR="009F555F" w:rsidRPr="009F555F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. Белгородского (2012).</w:t>
            </w:r>
          </w:p>
          <w:p w:rsidR="00A638BF" w:rsidRPr="00C9366B" w:rsidRDefault="009F555F" w:rsidP="009F555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Андрониковской</w:t>
            </w:r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(1281-1332) и </w:t>
            </w:r>
            <w:proofErr w:type="spellStart"/>
            <w:r w:rsidRPr="009F555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Якобштадтской</w:t>
            </w:r>
            <w:proofErr w:type="spellEnd"/>
            <w:r w:rsidRPr="009F555F">
              <w:rPr>
                <w:rFonts w:ascii="Georgia" w:hAnsi="Georgia" w:cs="Arial"/>
                <w:color w:val="000000"/>
                <w:sz w:val="26"/>
                <w:szCs w:val="26"/>
              </w:rPr>
              <w:t> (XVII) икон Божией Матери.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B4149D" w:rsidRDefault="001034BB" w:rsidP="00B114F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</w:t>
            </w:r>
            <w:r w:rsidR="00B114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Pr="005C3E9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1B5BA6" w:rsidRPr="007D39A0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</w:t>
            </w:r>
            <w:r w:rsidR="001034BB"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1B5BA6" w:rsidRPr="001B5BA6" w:rsidRDefault="001B5BA6" w:rsidP="002C1A6F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C2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</w:pPr>
            <w:r w:rsidRPr="008E479F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Иконы Божией Матери </w:t>
            </w:r>
            <w:r w:rsidRPr="008E479F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"Всех скорбящих Радость"</w:t>
            </w:r>
            <w:r w:rsidRPr="008E479F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(1688).</w:t>
            </w:r>
          </w:p>
          <w:p w:rsidR="008E479F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8E479F" w:rsidRPr="008E479F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Арефы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с ним 4299 мучеников (523).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Зосимы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(1833).</w:t>
            </w:r>
          </w:p>
          <w:p w:rsidR="008E479F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Блж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Елезвоя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Калеба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), царя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Ефиопского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(553-555).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Синклитикии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двух дщерей ее (VI).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Прпп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Арефы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(XII), </w:t>
            </w:r>
            <w:proofErr w:type="spellStart"/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Сисоя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(XIII) и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Феофила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(XII-XIII), затворников Печерских. </w:t>
            </w:r>
          </w:p>
          <w:p w:rsidR="008E479F" w:rsidRPr="008E479F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Афанасия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Патриарха Цареградского (после 1311).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Георгия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(1959).</w:t>
            </w:r>
          </w:p>
          <w:p w:rsidR="001B5BA6" w:rsidRPr="008E479F" w:rsidRDefault="008E479F" w:rsidP="008E479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Лаврентия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Балахнинского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и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(1918).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Арефы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исп. (1932).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(1937). </w:t>
            </w:r>
            <w:proofErr w:type="spellStart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E479F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8E479F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 (1938)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1B5BA6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E7454" w:rsidRDefault="001034B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09</w:t>
            </w:r>
            <w:r w:rsidR="001B5BA6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="001B5BA6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1B5BA6" w:rsidRPr="004E7454" w:rsidRDefault="001B5BA6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A7E" w:rsidRPr="00820A7E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Нестора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Солунского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 306).</w:t>
            </w:r>
          </w:p>
          <w:p w:rsidR="00820A7E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Нестора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Летописца (1114), </w:t>
            </w: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Капитолины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Еротииды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 (304). </w:t>
            </w:r>
          </w:p>
          <w:p w:rsidR="00820A7E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Нестора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Некнижного, Печерского (XIV). </w:t>
            </w:r>
          </w:p>
          <w:p w:rsidR="00820A7E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блгв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 кн.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Андрея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Смоленского в Переславле-Залесском (1539). </w:t>
            </w:r>
          </w:p>
          <w:p w:rsidR="00820A7E" w:rsidRPr="00820A7E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Марка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 и иже с ним (304).</w:t>
            </w:r>
          </w:p>
          <w:p w:rsidR="001B5BA6" w:rsidRPr="00C9366B" w:rsidRDefault="00820A7E" w:rsidP="00820A7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820A7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Сергия</w:t>
            </w:r>
            <w:r w:rsidRPr="00820A7E">
              <w:rPr>
                <w:rFonts w:ascii="Georgia" w:hAnsi="Georgia" w:cs="Arial"/>
                <w:color w:val="000000"/>
                <w:sz w:val="26"/>
                <w:szCs w:val="26"/>
              </w:rPr>
              <w:t> (1942)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1B5BA6" w:rsidRPr="00C31D15" w:rsidRDefault="001B5BA6" w:rsidP="005A138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  <w:r w:rsidRPr="00C31D15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ноября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B5BA6" w:rsidRPr="004E7454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Вмц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Параскевы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 нареченной Пятница (III). </w:t>
            </w: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Терентия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Неониллы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и чад их: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Сарвила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Фота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Феодула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Иеракса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Нита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Вила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Евникии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(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 249-250). </w:t>
            </w: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Стефана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Савваита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 творца канонов (IX). </w:t>
            </w:r>
          </w:p>
          <w:p w:rsid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Арсения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I,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архиеп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 Сербского (1266). </w:t>
            </w:r>
          </w:p>
          <w:p w:rsidR="009253C2" w:rsidRPr="006E6A7F" w:rsidRDefault="009253C2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</w:p>
          <w:p w:rsid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Прп</w:t>
            </w:r>
            <w:proofErr w:type="spellEnd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Иова</w:t>
            </w:r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, игумена </w:t>
            </w:r>
            <w:proofErr w:type="spellStart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Почаевского</w:t>
            </w:r>
            <w:proofErr w:type="spellEnd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 xml:space="preserve"> (1651).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Свт</w:t>
            </w:r>
            <w:proofErr w:type="spellEnd"/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b/>
                <w:bCs/>
                <w:color w:val="FF0000"/>
                <w:sz w:val="26"/>
                <w:szCs w:val="26"/>
              </w:rPr>
              <w:t>Димитрия</w:t>
            </w:r>
            <w:r w:rsidRPr="006E6A7F">
              <w:rPr>
                <w:rFonts w:ascii="Georgia" w:hAnsi="Georgia" w:cs="Arial"/>
                <w:b/>
                <w:bCs/>
                <w:color w:val="FF0000"/>
                <w:sz w:val="26"/>
                <w:szCs w:val="26"/>
              </w:rPr>
              <w:t>, митр. Ростовского (1709).</w:t>
            </w:r>
          </w:p>
          <w:p w:rsidR="009253C2" w:rsidRPr="006E6A7F" w:rsidRDefault="009253C2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Африкана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Терентия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Максима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, </w:t>
            </w:r>
            <w:proofErr w:type="spellStart"/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Помпия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и иных 36-ти (III). </w:t>
            </w:r>
          </w:p>
          <w:p w:rsidR="006E6A7F" w:rsidRPr="006E6A7F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Кириака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Патриарха Иерусалимского (363).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Неофита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Урбнисского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(587) (Груз.).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Хозевита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Кесарийского (VI).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Феофила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Киевского, Христа ради юродивого (1853). 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Арсения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Каппадокийского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(1924).</w:t>
            </w:r>
          </w:p>
          <w:p w:rsidR="001B5BA6" w:rsidRPr="00C9366B" w:rsidRDefault="006E6A7F" w:rsidP="006E6A7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6E6A7F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Иоанна</w:t>
            </w:r>
            <w:r w:rsidRPr="006E6A7F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(1918)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1B5BA6" w:rsidRDefault="001B5BA6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542044" w:rsidTr="00872937">
        <w:trPr>
          <w:trHeight w:val="1519"/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41C4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1034BB" w:rsidRPr="001034BB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1B5BA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1B5BA6" w:rsidRDefault="000F41C4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1B5BA6" w:rsidRPr="00B4149D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4149D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C2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Апп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 от 70-ти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Стахия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Амплия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Урвана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Наркисса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9253C2" w:rsidRPr="009253C2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Апеллия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Аристовула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(I).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Епимаха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 250).</w:t>
            </w:r>
          </w:p>
          <w:p w:rsidR="009253C2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Мавры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gram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Константинопольской</w:t>
            </w:r>
            <w:proofErr w:type="gram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(V).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Прпп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Спиридона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Никодима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просфорников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</w:t>
            </w:r>
          </w:p>
          <w:p w:rsidR="009253C2" w:rsidRPr="009253C2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Печерских (XII).</w:t>
            </w:r>
          </w:p>
          <w:p w:rsidR="009253C2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</w:pP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 протоиерея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Царскосельского, Петроградского (1917).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Леонида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(1918). Сщмчч.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Всеволода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Сергия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</w:p>
          <w:p w:rsidR="001B5BA6" w:rsidRPr="00C9366B" w:rsidRDefault="009253C2" w:rsidP="009253C2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пресвитеров,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Анатолия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Евфросина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Иакова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  <w:proofErr w:type="spellStart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253C2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Иннокентия</w:t>
            </w:r>
            <w:r w:rsidRPr="009253C2">
              <w:rPr>
                <w:rFonts w:ascii="Georgia" w:hAnsi="Georgia" w:cs="Arial"/>
                <w:color w:val="000000"/>
                <w:sz w:val="26"/>
                <w:szCs w:val="26"/>
              </w:rPr>
              <w:t> (1938)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1034BB" w:rsidRPr="00350200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Pr="00B4149D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  <w:r w:rsidRPr="00B4149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F497D" w:themeColor="text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16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350200" w:rsidRDefault="001B5BA6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Акепсима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Иосифа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</w:t>
            </w:r>
          </w:p>
          <w:p w:rsidR="00F2496A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и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Аифала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диакона (IV). </w:t>
            </w:r>
          </w:p>
          <w:p w:rsidR="009029B7" w:rsidRP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Обновление (освящение) храма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вмч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Георгия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в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Лидде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(IV).</w:t>
            </w:r>
          </w:p>
          <w:p w:rsidR="00F2496A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Мчч.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Аттика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Агапия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Евдоксия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Катерия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Истукария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9029B7" w:rsidRP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Пактовия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Никтополиона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и дружины их (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320).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Акепсима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(IV). Прав.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Снандулии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(IV).</w:t>
            </w:r>
          </w:p>
          <w:p w:rsidR="00F2496A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(1918). Сщмчч. </w:t>
            </w:r>
            <w:proofErr w:type="gram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Владимира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Сергия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Викентия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gramEnd"/>
          </w:p>
          <w:p w:rsidR="001B5BA6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gram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Космы</w:t>
            </w:r>
            <w:proofErr w:type="gram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пресвитеров и </w:t>
            </w:r>
            <w:proofErr w:type="spellStart"/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Симеона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диакона (1937).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Евдокии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(1938). </w:t>
            </w:r>
            <w:proofErr w:type="spellStart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Сергия</w:t>
            </w:r>
            <w:r w:rsidRPr="009029B7">
              <w:rPr>
                <w:rFonts w:ascii="Georgia" w:hAnsi="Georgia" w:cs="Arial"/>
                <w:color w:val="000000"/>
                <w:sz w:val="26"/>
                <w:szCs w:val="26"/>
              </w:rPr>
              <w:t> диакона (1942)</w:t>
            </w:r>
          </w:p>
          <w:p w:rsidR="00F2496A" w:rsidRPr="009029B7" w:rsidRDefault="00F2496A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1B5BA6" w:rsidRPr="00350200" w:rsidRDefault="001B5BA6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1B5BA6" w:rsidRDefault="001B5BA6" w:rsidP="001B5BA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1034BB" w:rsidRPr="00B4149D" w:rsidRDefault="001034BB" w:rsidP="001B5BA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F49D9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16:00 Всенощное бдение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1034BB"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ноября</w:t>
            </w:r>
            <w:r w:rsidRP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1B5BA6" w:rsidRPr="001034BB" w:rsidRDefault="001034BB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1B5BA6" w:rsidRPr="001034BB" w:rsidRDefault="001B5BA6" w:rsidP="002C1A6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9B7" w:rsidRP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Иоанникия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 Великого (846). </w:t>
            </w:r>
          </w:p>
          <w:p w:rsidR="009029B7" w:rsidRP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Сщмчч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Никандра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еп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 Мирского, и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Ермея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(I).</w:t>
            </w:r>
          </w:p>
          <w:p w:rsidR="009029B7" w:rsidRPr="009029B7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Меркурия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Печерского (XIV).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Блж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Симона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Христа ради юродивого,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Юрьевецкого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(1584).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Никандра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Городноезерского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(XVI).</w:t>
            </w:r>
          </w:p>
          <w:p w:rsidR="001B5BA6" w:rsidRDefault="009029B7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Св.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Николая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исп., пресвитера (1931).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Прмц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Евгении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(1935).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Александра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пресвитера (1937). </w:t>
            </w:r>
            <w:proofErr w:type="spellStart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029B7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Исмаила</w:t>
            </w:r>
            <w:r w:rsidRPr="009029B7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(1941)</w:t>
            </w:r>
          </w:p>
          <w:p w:rsidR="00F2496A" w:rsidRPr="009029B7" w:rsidRDefault="00F2496A" w:rsidP="009029B7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1034BB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F4FED" w:rsidRDefault="001034BB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20</w:t>
            </w:r>
            <w:r w:rsidR="001B5BA6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="001B5BA6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FF4FED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</w:t>
            </w: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FF4FED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496A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Мучеников в Мелитине: </w:t>
            </w:r>
          </w:p>
          <w:p w:rsidR="00F2496A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Иерона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Исихия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Никандра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Афанасия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Маманта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Варахия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Каллиника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Феагена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Лонгина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Валерия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Ксанфа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Феодула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Каллимаха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Евгения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Феодоха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Острихия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Епифания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Максимиана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Дукития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Клавдиана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Феофила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Гигантия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Дорофея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Феодота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Кастрикия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F2496A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Аникиты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Фемелия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Евтихия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Илариона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F2496A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Диодота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Амонита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(III). </w:t>
            </w:r>
          </w:p>
          <w:p w:rsidR="00F2496A" w:rsidRDefault="00F2496A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</w:p>
          <w:p w:rsidR="00BF0CA5" w:rsidRP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Лазаря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Галисийского (1053).</w:t>
            </w:r>
          </w:p>
          <w:p w:rsidR="00BF0CA5" w:rsidRP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Феодота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корчемника (303).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Меласиппа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Касинии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и сына их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Антонина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(363).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Зосимы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Ворбозомского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(1550). Обретение мощей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Кирилла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Новоезерского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(Новгородского) (1649).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Авкта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Тавриона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Фессалоникии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(739).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Кирилла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 митр. Казанского,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Василия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Павлина</w:t>
            </w:r>
            <w:r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 xml:space="preserve"> 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пресвитеров,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Вениамина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диаконов,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Елисаветы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</w:p>
          <w:p w:rsid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Сергия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 Елецкого,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 и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Георгия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(1937). </w:t>
            </w:r>
          </w:p>
          <w:p w:rsidR="00BF0CA5" w:rsidRPr="00BF0CA5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Обретение мощей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 пресвитера (1995).</w:t>
            </w:r>
          </w:p>
          <w:p w:rsidR="001B5BA6" w:rsidRDefault="00BF0CA5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Иконы Божией Матери </w:t>
            </w:r>
            <w:r w:rsidRPr="00BF0CA5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"Взыграние"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>Угрешской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(1795)</w:t>
            </w:r>
          </w:p>
          <w:p w:rsidR="00F2496A" w:rsidRPr="00C9366B" w:rsidRDefault="00F2496A" w:rsidP="00BF0CA5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4BB" w:rsidRPr="00F06C41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1B5BA6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1034BB" w:rsidRPr="00FF4FED" w:rsidRDefault="001034BB" w:rsidP="001034B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2</w:t>
            </w:r>
            <w:r w:rsidR="001034BB" w:rsidRPr="001034BB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1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1034BB"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1B5BA6" w:rsidRPr="001034BB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1034BB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0CA5" w:rsidRDefault="00BF0CA5" w:rsidP="00BF0CA5">
            <w:pPr>
              <w:spacing w:after="0"/>
              <w:jc w:val="center"/>
              <w:rPr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F0CA5">
              <w:rPr>
                <w:rStyle w:val="dname"/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Собор</w:t>
            </w:r>
            <w:r w:rsidRPr="00BF0CA5">
              <w:rPr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Архистратига </w:t>
            </w:r>
            <w:r w:rsidRPr="00BF0CA5">
              <w:rPr>
                <w:rStyle w:val="dname"/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Михаила</w:t>
            </w:r>
            <w:r w:rsidRPr="00BF0CA5">
              <w:rPr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BF0CA5" w:rsidRDefault="00BF0CA5" w:rsidP="00BF0CA5">
            <w:pPr>
              <w:spacing w:after="0"/>
              <w:jc w:val="center"/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</w:pPr>
            <w:r w:rsidRPr="00BF0CA5">
              <w:rPr>
                <w:rFonts w:ascii="Georgia" w:hAnsi="Georgia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 прочих Небесных Сил бесплотных.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BF0CA5" w:rsidRDefault="00BF0CA5" w:rsidP="00BF0CA5">
            <w:pPr>
              <w:spacing w:after="0"/>
              <w:jc w:val="center"/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</w:pP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Архангелов </w:t>
            </w:r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Гавриила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Рафаила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Уриила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Селафиила</w:t>
            </w:r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</w:p>
          <w:p w:rsidR="001B5BA6" w:rsidRDefault="00BF0CA5" w:rsidP="00BF0CA5">
            <w:pPr>
              <w:spacing w:after="0"/>
              <w:jc w:val="center"/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Иегудиила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  <w:proofErr w:type="spellStart"/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Варахиила</w:t>
            </w:r>
            <w:proofErr w:type="spellEnd"/>
            <w:r w:rsidRPr="00BF0CA5">
              <w:rPr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 и </w:t>
            </w:r>
            <w:proofErr w:type="spellStart"/>
            <w:r w:rsidRPr="00BF0CA5">
              <w:rPr>
                <w:rStyle w:val="dname"/>
                <w:rFonts w:ascii="Georgia" w:hAnsi="Georgia" w:cs="Arial"/>
                <w:color w:val="000000"/>
                <w:sz w:val="26"/>
                <w:szCs w:val="26"/>
                <w:shd w:val="clear" w:color="auto" w:fill="FFFFFF"/>
              </w:rPr>
              <w:t>Иеремиила</w:t>
            </w:r>
            <w:proofErr w:type="spellEnd"/>
          </w:p>
          <w:p w:rsidR="00F2496A" w:rsidRPr="00BF0CA5" w:rsidRDefault="00F2496A" w:rsidP="00BF0CA5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1034BB" w:rsidRDefault="001B5BA6" w:rsidP="00DD3B7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 Исповедь</w:t>
            </w:r>
          </w:p>
          <w:p w:rsidR="001B5BA6" w:rsidRPr="001034BB" w:rsidRDefault="001B5BA6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542044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06C41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lastRenderedPageBreak/>
              <w:t>2</w:t>
            </w:r>
            <w:r w:rsidR="001034BB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2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F06C41" w:rsidRDefault="001034BB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1B5BA6" w:rsidRPr="00BA0447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A0447" w:rsidRDefault="001B5BA6" w:rsidP="000B728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395B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Онисифора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Порфирия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 284-305). </w:t>
            </w:r>
          </w:p>
          <w:p w:rsidR="00F2496A" w:rsidRPr="00F2496A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Матроны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 492). 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Феоктисты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(881).</w:t>
            </w:r>
          </w:p>
          <w:p w:rsidR="0030395B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Солунского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(IV).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Антония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(V).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Колова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(V).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Прпп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Евстолии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(610) и </w:t>
            </w:r>
            <w:proofErr w:type="spellStart"/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Сосипатры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625).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 xml:space="preserve">Онисифора 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Печерского (1148). </w:t>
            </w:r>
          </w:p>
          <w:p w:rsidR="00F2496A" w:rsidRPr="00F2496A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Свт</w:t>
            </w:r>
            <w:proofErr w:type="spellEnd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Нектария</w:t>
            </w:r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, митр. </w:t>
            </w:r>
            <w:proofErr w:type="spellStart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Пентапольского</w:t>
            </w:r>
            <w:proofErr w:type="spellEnd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Эгинского</w:t>
            </w:r>
            <w:proofErr w:type="spellEnd"/>
            <w:r w:rsidRPr="00F2496A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чудотворца (1920).</w:t>
            </w:r>
          </w:p>
          <w:p w:rsidR="0030395B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Парфения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 Ананьевского,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Димитрия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Нестора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Феодора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30395B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Виктора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Илии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Павла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пресвитеров,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Иосифа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</w:p>
          <w:p w:rsidR="00F2496A" w:rsidRPr="00F2496A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диакона и </w:t>
            </w:r>
            <w:proofErr w:type="spellStart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(1937).</w:t>
            </w:r>
          </w:p>
          <w:p w:rsidR="001B5BA6" w:rsidRPr="00C9366B" w:rsidRDefault="00F2496A" w:rsidP="00F2496A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Иконы Божией Матери, именуемой </w:t>
            </w:r>
            <w:r w:rsidRPr="00F2496A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"Скоропослушница"</w:t>
            </w:r>
            <w:r w:rsidRPr="00F2496A">
              <w:rPr>
                <w:rFonts w:ascii="Georgia" w:hAnsi="Georgia" w:cs="Arial"/>
                <w:color w:val="000000"/>
                <w:sz w:val="26"/>
                <w:szCs w:val="26"/>
              </w:rPr>
              <w:t> (X)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06C41" w:rsidRDefault="001B5BA6" w:rsidP="00F25FD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1B5BA6" w:rsidRPr="00B4149D" w:rsidRDefault="001B5BA6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F06C41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2</w:t>
            </w:r>
            <w:r w:rsidR="00286856">
              <w:rPr>
                <w:rFonts w:ascii="Georgia" w:eastAsia="Times New Roman" w:hAnsi="Georgia" w:cs="Arial"/>
                <w:color w:val="002060"/>
                <w:sz w:val="26"/>
                <w:szCs w:val="26"/>
                <w:lang w:eastAsia="ru-RU"/>
              </w:rPr>
              <w:t>3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F06C41" w:rsidRDefault="00FF4FE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1B5BA6" w:rsidRPr="00BA0447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BA0447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Апп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 от 70-ти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Ераста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Олимпа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Родиона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proofErr w:type="spellStart"/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Сосипатра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</w:p>
          <w:p w:rsidR="00971AFE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Куарта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(Кварта) и </w:t>
            </w:r>
            <w:proofErr w:type="spellStart"/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Тертия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(I).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Колесование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вмч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Георгия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(303) (Груз.). 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Ореста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врача (304).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Сщмч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Милия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Персидского, и двух учеников его (341). 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Константина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кн. Грузинского (842). </w:t>
            </w:r>
          </w:p>
          <w:p w:rsidR="00971AFE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Феостирикта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иже в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Символех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Нифонта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Александра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(1931).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Прокопия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 Одесского,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Дионисия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Петра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пресвитеров (1937).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Сщмчч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Августина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архиеп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 Калужского, и с ним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пресвитера,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прмч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Иоанникия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Серафима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Алексия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Аполлона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,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Михаила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(1937). </w:t>
            </w:r>
          </w:p>
          <w:p w:rsidR="001B5BA6" w:rsidRPr="00C9366B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Николая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мц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Анны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и св.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Бориса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исп., диакона (1930-е).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Мцц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Ольги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(1941) и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Феоктисты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(1942)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FED" w:rsidRPr="00F06C41" w:rsidRDefault="00FF4FED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FF4FED" w:rsidRDefault="00FF4FED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1B5BA6" w:rsidRPr="00B4149D" w:rsidRDefault="001B5BA6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B4149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2</w:t>
            </w:r>
            <w:r w:rsidR="00286856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4</w:t>
            </w: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ноября</w:t>
            </w: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1B5BA6" w:rsidRPr="00B4149D" w:rsidRDefault="00FF4FE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Воскресение</w:t>
            </w:r>
          </w:p>
          <w:p w:rsidR="001B5BA6" w:rsidRPr="00B4149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1B5BA6" w:rsidRPr="00B4149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Вмч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Мины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(304). 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Виктора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и 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мц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Стефаниды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(II). 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Викентия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(304). 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Феодора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Студита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исп</w:t>
            </w:r>
            <w:proofErr w:type="spellEnd"/>
            <w:proofErr w:type="gram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(826). </w:t>
            </w:r>
          </w:p>
          <w:p w:rsidR="00971AFE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Блж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Максима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, Христа ради юродивого, Московского чудотворца (1434).</w:t>
            </w:r>
          </w:p>
          <w:p w:rsidR="00971AFE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Стефана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Дечанского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1336) (Серб.). 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Мартирия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Зеленецкого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(1603).</w:t>
            </w:r>
          </w:p>
          <w:p w:rsidR="001B5BA6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FF0000"/>
                <w:sz w:val="26"/>
                <w:szCs w:val="26"/>
              </w:rPr>
              <w:t>Евгения</w:t>
            </w:r>
            <w:r w:rsidRPr="00971AFE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(1937)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5BA6" w:rsidRPr="00B4149D" w:rsidRDefault="001B5BA6" w:rsidP="00B4149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1B5BA6" w:rsidRPr="00B4149D" w:rsidRDefault="001B5BA6" w:rsidP="001A577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B4149D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1B5BA6" w:rsidRPr="00B4149D" w:rsidTr="00872937">
        <w:trPr>
          <w:jc w:val="center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FED" w:rsidRPr="00FF4FED" w:rsidRDefault="00FF4FED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30</w:t>
            </w:r>
            <w:r w:rsidR="001B5BA6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1034B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ноября</w:t>
            </w:r>
          </w:p>
          <w:p w:rsidR="001B5BA6" w:rsidRPr="00FF4FE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 w:rsidR="00FF4FED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286856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</w:t>
            </w:r>
            <w:r w:rsidR="00FF4FED" w:rsidRPr="00FF4FED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а</w:t>
            </w:r>
          </w:p>
          <w:p w:rsidR="001B5BA6" w:rsidRPr="00FF4FE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1B5BA6" w:rsidRPr="00FF4FED" w:rsidRDefault="001B5BA6" w:rsidP="00A976A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Свт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Григория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 чудотворца, </w:t>
            </w:r>
          </w:p>
          <w:p w:rsid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еп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Неокесарийского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 266-270). </w:t>
            </w:r>
          </w:p>
          <w:p w:rsidR="00971AFE" w:rsidRPr="00971AFE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000000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Никона</w:t>
            </w:r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, игумена Радонежского, ученика </w:t>
            </w:r>
            <w:proofErr w:type="spellStart"/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b/>
                <w:bCs/>
                <w:color w:val="000000"/>
                <w:sz w:val="26"/>
                <w:szCs w:val="26"/>
              </w:rPr>
              <w:t>Сергия</w:t>
            </w:r>
            <w:r w:rsidRPr="00971AFE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 (1426).</w:t>
            </w:r>
          </w:p>
          <w:p w:rsidR="001B5BA6" w:rsidRPr="00C9366B" w:rsidRDefault="00971AFE" w:rsidP="00971AF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Ацискла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и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Виктории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Кордубских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(IV).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Лазаря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иконописца (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ок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. 857).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Мч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Гоброна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, во св. Крещении Михаила, и с ним 133-х воинов (914) (Груз.). 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Прп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. </w:t>
            </w:r>
            <w:r w:rsidRPr="00971AFE">
              <w:rPr>
                <w:rStyle w:val="dname"/>
                <w:rFonts w:ascii="Georgia" w:eastAsiaTheme="majorEastAsia" w:hAnsi="Georgia" w:cs="Arial"/>
                <w:color w:val="000000"/>
                <w:sz w:val="26"/>
                <w:szCs w:val="26"/>
              </w:rPr>
              <w:t>Севастиана</w:t>
            </w:r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 </w:t>
            </w:r>
            <w:proofErr w:type="spellStart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>Джексонского</w:t>
            </w:r>
            <w:proofErr w:type="spellEnd"/>
            <w:r w:rsidRPr="00971AFE">
              <w:rPr>
                <w:rFonts w:ascii="Georgia" w:hAnsi="Georgia" w:cs="Arial"/>
                <w:color w:val="000000"/>
                <w:sz w:val="26"/>
                <w:szCs w:val="26"/>
              </w:rPr>
              <w:t xml:space="preserve"> (1940) (Серб.)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FED" w:rsidRPr="00F06C41" w:rsidRDefault="00FF4FED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8:00</w:t>
            </w:r>
          </w:p>
          <w:p w:rsidR="001B5BA6" w:rsidRDefault="00FF4FED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 Исповедь</w:t>
            </w:r>
            <w:r w:rsidRPr="00F06C4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286856" w:rsidRPr="00FF4FED" w:rsidRDefault="00286856" w:rsidP="00FF4FED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</w:tbl>
    <w:p w:rsidR="0092673A" w:rsidRDefault="0092673A" w:rsidP="005F49D9"/>
    <w:sectPr w:rsidR="0092673A" w:rsidSect="00273695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409C3"/>
    <w:rsid w:val="00052A96"/>
    <w:rsid w:val="000679C4"/>
    <w:rsid w:val="00075192"/>
    <w:rsid w:val="00096C85"/>
    <w:rsid w:val="000A79AB"/>
    <w:rsid w:val="000B5C35"/>
    <w:rsid w:val="000C34A8"/>
    <w:rsid w:val="000E1F77"/>
    <w:rsid w:val="000E2DE3"/>
    <w:rsid w:val="000F41C4"/>
    <w:rsid w:val="001034BB"/>
    <w:rsid w:val="00112C41"/>
    <w:rsid w:val="0011387B"/>
    <w:rsid w:val="001219F3"/>
    <w:rsid w:val="001279D4"/>
    <w:rsid w:val="001406A7"/>
    <w:rsid w:val="00175F01"/>
    <w:rsid w:val="00175F09"/>
    <w:rsid w:val="00177BC9"/>
    <w:rsid w:val="001A5770"/>
    <w:rsid w:val="001B5BA6"/>
    <w:rsid w:val="001C4C50"/>
    <w:rsid w:val="001D1E05"/>
    <w:rsid w:val="001F34E5"/>
    <w:rsid w:val="0020666B"/>
    <w:rsid w:val="00222C02"/>
    <w:rsid w:val="00225800"/>
    <w:rsid w:val="0023726C"/>
    <w:rsid w:val="00243387"/>
    <w:rsid w:val="00245978"/>
    <w:rsid w:val="002607DD"/>
    <w:rsid w:val="002701B4"/>
    <w:rsid w:val="00273695"/>
    <w:rsid w:val="00286856"/>
    <w:rsid w:val="002910B6"/>
    <w:rsid w:val="002A1D32"/>
    <w:rsid w:val="002C0DB4"/>
    <w:rsid w:val="002E0BAB"/>
    <w:rsid w:val="002E2889"/>
    <w:rsid w:val="002E664B"/>
    <w:rsid w:val="00303684"/>
    <w:rsid w:val="0030395B"/>
    <w:rsid w:val="00324284"/>
    <w:rsid w:val="00326FD4"/>
    <w:rsid w:val="00350200"/>
    <w:rsid w:val="00351D18"/>
    <w:rsid w:val="00354DE3"/>
    <w:rsid w:val="00360939"/>
    <w:rsid w:val="003672B7"/>
    <w:rsid w:val="00382B2D"/>
    <w:rsid w:val="003839CD"/>
    <w:rsid w:val="0039011A"/>
    <w:rsid w:val="003B6C3A"/>
    <w:rsid w:val="003B7783"/>
    <w:rsid w:val="003F2783"/>
    <w:rsid w:val="00403EC1"/>
    <w:rsid w:val="00421DF3"/>
    <w:rsid w:val="0042200A"/>
    <w:rsid w:val="0046523B"/>
    <w:rsid w:val="00466F02"/>
    <w:rsid w:val="00486703"/>
    <w:rsid w:val="00497EB5"/>
    <w:rsid w:val="004A7824"/>
    <w:rsid w:val="004D7471"/>
    <w:rsid w:val="004E2556"/>
    <w:rsid w:val="004E3AA4"/>
    <w:rsid w:val="004E7454"/>
    <w:rsid w:val="00503D02"/>
    <w:rsid w:val="00535302"/>
    <w:rsid w:val="00541574"/>
    <w:rsid w:val="00542044"/>
    <w:rsid w:val="005855F3"/>
    <w:rsid w:val="00591B7E"/>
    <w:rsid w:val="005A1381"/>
    <w:rsid w:val="005B13B1"/>
    <w:rsid w:val="005C1B0D"/>
    <w:rsid w:val="005C3497"/>
    <w:rsid w:val="005C3E96"/>
    <w:rsid w:val="005E1D05"/>
    <w:rsid w:val="005F05B1"/>
    <w:rsid w:val="005F49D9"/>
    <w:rsid w:val="0064252B"/>
    <w:rsid w:val="006A481A"/>
    <w:rsid w:val="006A7BA6"/>
    <w:rsid w:val="006E04ED"/>
    <w:rsid w:val="006E6A7F"/>
    <w:rsid w:val="00736892"/>
    <w:rsid w:val="00771AFC"/>
    <w:rsid w:val="0078507C"/>
    <w:rsid w:val="007C7ECE"/>
    <w:rsid w:val="007D39A0"/>
    <w:rsid w:val="007D774C"/>
    <w:rsid w:val="007E18E2"/>
    <w:rsid w:val="007E3B86"/>
    <w:rsid w:val="007E3D03"/>
    <w:rsid w:val="0080454A"/>
    <w:rsid w:val="00820A7E"/>
    <w:rsid w:val="00824CCE"/>
    <w:rsid w:val="008362CD"/>
    <w:rsid w:val="00845172"/>
    <w:rsid w:val="00850706"/>
    <w:rsid w:val="008527B4"/>
    <w:rsid w:val="00854829"/>
    <w:rsid w:val="00872937"/>
    <w:rsid w:val="00875B9C"/>
    <w:rsid w:val="008A6285"/>
    <w:rsid w:val="008C49C2"/>
    <w:rsid w:val="008E0B98"/>
    <w:rsid w:val="008E479F"/>
    <w:rsid w:val="009029B7"/>
    <w:rsid w:val="00912B3C"/>
    <w:rsid w:val="00912BF0"/>
    <w:rsid w:val="009253C2"/>
    <w:rsid w:val="0092673A"/>
    <w:rsid w:val="009267E4"/>
    <w:rsid w:val="00933369"/>
    <w:rsid w:val="00944092"/>
    <w:rsid w:val="00971AFE"/>
    <w:rsid w:val="00980399"/>
    <w:rsid w:val="0098426F"/>
    <w:rsid w:val="0098472A"/>
    <w:rsid w:val="009A3908"/>
    <w:rsid w:val="009A417A"/>
    <w:rsid w:val="009B7136"/>
    <w:rsid w:val="009E411A"/>
    <w:rsid w:val="009F555F"/>
    <w:rsid w:val="009F6674"/>
    <w:rsid w:val="00A065A1"/>
    <w:rsid w:val="00A114DF"/>
    <w:rsid w:val="00A11C7D"/>
    <w:rsid w:val="00A40A14"/>
    <w:rsid w:val="00A452C5"/>
    <w:rsid w:val="00A5302C"/>
    <w:rsid w:val="00A5341B"/>
    <w:rsid w:val="00A638BF"/>
    <w:rsid w:val="00A705CB"/>
    <w:rsid w:val="00A90888"/>
    <w:rsid w:val="00A92A61"/>
    <w:rsid w:val="00AA6AB9"/>
    <w:rsid w:val="00AE6A33"/>
    <w:rsid w:val="00AE7488"/>
    <w:rsid w:val="00B114FC"/>
    <w:rsid w:val="00B23D3E"/>
    <w:rsid w:val="00B4149D"/>
    <w:rsid w:val="00B517A0"/>
    <w:rsid w:val="00B80EB0"/>
    <w:rsid w:val="00B90ED6"/>
    <w:rsid w:val="00BA0447"/>
    <w:rsid w:val="00BA05DF"/>
    <w:rsid w:val="00BA0ECA"/>
    <w:rsid w:val="00BC38A7"/>
    <w:rsid w:val="00BF0CA5"/>
    <w:rsid w:val="00C05A06"/>
    <w:rsid w:val="00C2216F"/>
    <w:rsid w:val="00C31D15"/>
    <w:rsid w:val="00C54528"/>
    <w:rsid w:val="00C64B67"/>
    <w:rsid w:val="00C771D2"/>
    <w:rsid w:val="00C91323"/>
    <w:rsid w:val="00C9366B"/>
    <w:rsid w:val="00CB082E"/>
    <w:rsid w:val="00CC6284"/>
    <w:rsid w:val="00CF557A"/>
    <w:rsid w:val="00CF7D51"/>
    <w:rsid w:val="00D110BF"/>
    <w:rsid w:val="00D4650C"/>
    <w:rsid w:val="00D52A92"/>
    <w:rsid w:val="00D66413"/>
    <w:rsid w:val="00D71C54"/>
    <w:rsid w:val="00D9672F"/>
    <w:rsid w:val="00DB143B"/>
    <w:rsid w:val="00DB579B"/>
    <w:rsid w:val="00DB7175"/>
    <w:rsid w:val="00DF6E68"/>
    <w:rsid w:val="00E05EEE"/>
    <w:rsid w:val="00E176C8"/>
    <w:rsid w:val="00E34A24"/>
    <w:rsid w:val="00E45DEA"/>
    <w:rsid w:val="00E52428"/>
    <w:rsid w:val="00E94012"/>
    <w:rsid w:val="00EA2694"/>
    <w:rsid w:val="00EA2875"/>
    <w:rsid w:val="00EA471F"/>
    <w:rsid w:val="00EB70EC"/>
    <w:rsid w:val="00EC020A"/>
    <w:rsid w:val="00EC563C"/>
    <w:rsid w:val="00EE11DF"/>
    <w:rsid w:val="00EF0242"/>
    <w:rsid w:val="00EF796C"/>
    <w:rsid w:val="00F06C41"/>
    <w:rsid w:val="00F2336B"/>
    <w:rsid w:val="00F2496A"/>
    <w:rsid w:val="00F25FD8"/>
    <w:rsid w:val="00F27DB0"/>
    <w:rsid w:val="00F306EF"/>
    <w:rsid w:val="00F50A7E"/>
    <w:rsid w:val="00F5125B"/>
    <w:rsid w:val="00F53DA5"/>
    <w:rsid w:val="00F56A9D"/>
    <w:rsid w:val="00F62975"/>
    <w:rsid w:val="00FE604E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  <w:style w:type="character" w:styleId="a7">
    <w:name w:val="Strong"/>
    <w:basedOn w:val="a0"/>
    <w:uiPriority w:val="22"/>
    <w:qFormat/>
    <w:rsid w:val="002910B6"/>
    <w:rPr>
      <w:b/>
      <w:bCs/>
    </w:rPr>
  </w:style>
  <w:style w:type="paragraph" w:styleId="a8">
    <w:name w:val="Normal (Web)"/>
    <w:basedOn w:val="a"/>
    <w:uiPriority w:val="99"/>
    <w:semiHidden/>
    <w:unhideWhenUsed/>
    <w:rsid w:val="000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A79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ays.pravoslavie.ru/name/97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5BB-0357-4F19-B1E5-665B191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17</cp:revision>
  <dcterms:created xsi:type="dcterms:W3CDTF">2019-10-26T16:22:00Z</dcterms:created>
  <dcterms:modified xsi:type="dcterms:W3CDTF">2019-10-26T17:58:00Z</dcterms:modified>
</cp:coreProperties>
</file>