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3A" w:rsidRPr="00FB1662" w:rsidRDefault="00542044" w:rsidP="00CC2270">
      <w:pPr>
        <w:pStyle w:val="2"/>
        <w:jc w:val="center"/>
        <w:rPr>
          <w:sz w:val="32"/>
        </w:rPr>
      </w:pPr>
      <w:r w:rsidRPr="00FB1662">
        <w:rPr>
          <w:sz w:val="32"/>
        </w:rPr>
        <w:t xml:space="preserve">Расписание Богослужений </w:t>
      </w:r>
      <w:r w:rsidR="00B62546" w:rsidRPr="00FB1662">
        <w:rPr>
          <w:sz w:val="32"/>
        </w:rPr>
        <w:t>май</w:t>
      </w:r>
      <w:r w:rsidR="00326FD4" w:rsidRPr="00FB1662">
        <w:rPr>
          <w:sz w:val="32"/>
        </w:rPr>
        <w:t xml:space="preserve"> 20</w:t>
      </w:r>
      <w:r w:rsidR="00432D65" w:rsidRPr="00FB1662">
        <w:rPr>
          <w:sz w:val="32"/>
        </w:rPr>
        <w:t>20</w:t>
      </w:r>
      <w:bookmarkStart w:id="0" w:name="_GoBack"/>
      <w:bookmarkEnd w:id="0"/>
    </w:p>
    <w:tbl>
      <w:tblPr>
        <w:tblW w:w="114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7456"/>
        <w:gridCol w:w="2094"/>
      </w:tblGrid>
      <w:tr w:rsidR="00CC2270" w:rsidRPr="0067546E" w:rsidTr="005805B8">
        <w:trPr>
          <w:trHeight w:val="567"/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67546E" w:rsidRDefault="00B62546" w:rsidP="0080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03</w:t>
            </w:r>
            <w:r w:rsidR="00CC2270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br/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мая</w:t>
            </w:r>
          </w:p>
          <w:p w:rsidR="00CC2270" w:rsidRPr="0067546E" w:rsidRDefault="00B62546" w:rsidP="0080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Воскресенье</w:t>
            </w:r>
          </w:p>
        </w:tc>
        <w:tc>
          <w:tcPr>
            <w:tcW w:w="7456" w:type="dxa"/>
            <w:vAlign w:val="center"/>
          </w:tcPr>
          <w:p w:rsidR="000E33E6" w:rsidRPr="000E33E6" w:rsidRDefault="000E33E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  <w:t xml:space="preserve">Неделя 3-я по Пасхе, </w:t>
            </w:r>
            <w:proofErr w:type="spellStart"/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  <w:t>свв</w:t>
            </w:r>
            <w:proofErr w:type="spellEnd"/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  <w:t>. жен-мироносиц</w:t>
            </w:r>
          </w:p>
          <w:p w:rsidR="000E33E6" w:rsidRDefault="000E33E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Святых жен-мироносиц: Мар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 Магдалины, Мар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Клеоповой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Салом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, Ио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нны, М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рфы и Мар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и, Сус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нны и иных;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правв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И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сифа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Аримафейского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и Никод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ма (переходящее празднование в Неделю 3-ю по Пасхе);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Фе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дора Трихины.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Алекс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ндра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Ошевенского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игумена (1479);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младенца Гаври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ла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Белостокского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(1690);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свтт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Григ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рия (593) и Анаст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сия I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Синаита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(599), патриархов Антиохийских;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Анаст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сия, игумена Синайской горы (685); </w:t>
            </w:r>
            <w:proofErr w:type="spellStart"/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свт</w:t>
            </w:r>
            <w:proofErr w:type="spellEnd"/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. Никол</w:t>
            </w:r>
            <w:r w:rsidR="005805B8"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а</w:t>
            </w:r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я (</w:t>
            </w:r>
            <w:proofErr w:type="spellStart"/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Велимировича</w:t>
            </w:r>
            <w:proofErr w:type="spellEnd"/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), епископа </w:t>
            </w:r>
            <w:proofErr w:type="spellStart"/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Охридского</w:t>
            </w:r>
            <w:proofErr w:type="spellEnd"/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 и </w:t>
            </w:r>
            <w:proofErr w:type="spellStart"/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Жичского</w:t>
            </w:r>
            <w:proofErr w:type="spellEnd"/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 (1956) (Серб.)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блгв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Там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ры, царицы Грузинской (переходящее празднование в Неделю мироносиц).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Свт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Феод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сия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Ганицкого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), исп., епископа Коломенского (1937).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CC2270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Икона Божией Матери: Кипрская (392).</w:t>
            </w:r>
          </w:p>
        </w:tc>
        <w:tc>
          <w:tcPr>
            <w:tcW w:w="2094" w:type="dxa"/>
            <w:vAlign w:val="center"/>
            <w:hideMark/>
          </w:tcPr>
          <w:p w:rsidR="00300D0F" w:rsidRPr="0067546E" w:rsidRDefault="00300D0F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8:00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Исповедь</w:t>
            </w:r>
          </w:p>
          <w:p w:rsidR="00CC2270" w:rsidRPr="0067546E" w:rsidRDefault="00300D0F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9:00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Литургия</w:t>
            </w:r>
          </w:p>
        </w:tc>
      </w:tr>
      <w:tr w:rsidR="00CC2270" w:rsidRPr="0067546E" w:rsidTr="005805B8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67546E" w:rsidRDefault="00B6254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06</w:t>
            </w:r>
            <w:r w:rsidR="00CC2270" w:rsidRPr="0067546E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мая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Среда</w:t>
            </w:r>
          </w:p>
        </w:tc>
        <w:tc>
          <w:tcPr>
            <w:tcW w:w="7456" w:type="dxa"/>
            <w:vAlign w:val="center"/>
          </w:tcPr>
          <w:p w:rsidR="00776A68" w:rsidRPr="0067546E" w:rsidRDefault="005805B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0E33E6">
              <w:rPr>
                <w:rFonts w:ascii="Times New Roman" w:eastAsia="Times New Roman" w:hAnsi="Times New Roman" w:cs="Times New Roman"/>
                <w:b/>
                <w:szCs w:val="24"/>
              </w:rPr>
              <w:t>И</w:t>
            </w:r>
            <w:r w:rsidR="00776A68" w:rsidRPr="000E33E6">
              <w:rPr>
                <w:rFonts w:ascii="Times New Roman" w:eastAsia="Times New Roman" w:hAnsi="Times New Roman" w:cs="Times New Roman"/>
                <w:b/>
                <w:szCs w:val="24"/>
              </w:rPr>
              <w:t>верской</w:t>
            </w:r>
            <w:proofErr w:type="spellEnd"/>
            <w:r w:rsidR="00776A68" w:rsidRPr="000E33E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иконы Божией Матери</w:t>
            </w:r>
            <w:r w:rsidR="00776A68" w:rsidRPr="0067546E">
              <w:rPr>
                <w:rFonts w:ascii="Times New Roman" w:eastAsia="Times New Roman" w:hAnsi="Times New Roman" w:cs="Times New Roman"/>
                <w:szCs w:val="24"/>
              </w:rPr>
              <w:t xml:space="preserve"> (второе обр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="00776A68" w:rsidRPr="0067546E">
              <w:rPr>
                <w:rFonts w:ascii="Times New Roman" w:eastAsia="Times New Roman" w:hAnsi="Times New Roman" w:cs="Times New Roman"/>
                <w:szCs w:val="24"/>
              </w:rPr>
              <w:t xml:space="preserve">тение списка иконы 2012). </w:t>
            </w:r>
            <w:proofErr w:type="spellStart"/>
            <w:r w:rsidR="00776A68" w:rsidRPr="000E33E6">
              <w:rPr>
                <w:rFonts w:ascii="Times New Roman" w:eastAsia="Times New Roman" w:hAnsi="Times New Roman" w:cs="Times New Roman"/>
                <w:b/>
                <w:szCs w:val="24"/>
              </w:rPr>
              <w:t>Вмч</w:t>
            </w:r>
            <w:proofErr w:type="spellEnd"/>
            <w:r w:rsidR="00776A68" w:rsidRPr="000E33E6">
              <w:rPr>
                <w:rFonts w:ascii="Times New Roman" w:eastAsia="Times New Roman" w:hAnsi="Times New Roman" w:cs="Times New Roman"/>
                <w:b/>
                <w:szCs w:val="24"/>
              </w:rPr>
              <w:t>. Ге</w:t>
            </w:r>
            <w:r w:rsidRPr="000E33E6">
              <w:rPr>
                <w:rFonts w:ascii="Times New Roman" w:eastAsia="Times New Roman" w:hAnsi="Times New Roman" w:cs="Times New Roman"/>
                <w:b/>
                <w:szCs w:val="24"/>
              </w:rPr>
              <w:t>о</w:t>
            </w:r>
            <w:r w:rsidR="00776A68" w:rsidRPr="000E33E6">
              <w:rPr>
                <w:rFonts w:ascii="Times New Roman" w:eastAsia="Times New Roman" w:hAnsi="Times New Roman" w:cs="Times New Roman"/>
                <w:b/>
                <w:szCs w:val="24"/>
              </w:rPr>
              <w:t>ргия Победоносца (303)</w:t>
            </w:r>
            <w:r w:rsidR="00776A68" w:rsidRPr="0067546E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Мц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царицы Алекс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ндры Римской (303),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мчч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Анат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лия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Протоле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(303);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Соф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и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Хотокуриду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) (1974).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2270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Ио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нна Ансерова, пресвитера (1940).</w:t>
            </w:r>
          </w:p>
        </w:tc>
        <w:tc>
          <w:tcPr>
            <w:tcW w:w="2094" w:type="dxa"/>
            <w:vAlign w:val="center"/>
            <w:hideMark/>
          </w:tcPr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8:00</w:t>
            </w: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Утреня</w:t>
            </w: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Исповедь</w:t>
            </w:r>
          </w:p>
          <w:p w:rsidR="00CC2270" w:rsidRPr="0067546E" w:rsidRDefault="00B6254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Литургия</w:t>
            </w:r>
          </w:p>
        </w:tc>
      </w:tr>
      <w:tr w:rsidR="00CC2270" w:rsidRPr="0067546E" w:rsidTr="005805B8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67546E" w:rsidRDefault="00B6254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09</w:t>
            </w:r>
            <w:r w:rsidR="00CC2270" w:rsidRPr="0067546E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мая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Суббота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Поминовение усопших воинов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Вас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лия, епископа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Амасийского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ок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322); </w:t>
            </w:r>
            <w:proofErr w:type="spellStart"/>
            <w:r w:rsidRPr="000E33E6">
              <w:rPr>
                <w:rFonts w:ascii="Times New Roman" w:eastAsia="Times New Roman" w:hAnsi="Times New Roman" w:cs="Times New Roman"/>
                <w:b/>
                <w:szCs w:val="24"/>
              </w:rPr>
              <w:t>свт</w:t>
            </w:r>
            <w:proofErr w:type="spellEnd"/>
            <w:r w:rsidRPr="000E33E6">
              <w:rPr>
                <w:rFonts w:ascii="Times New Roman" w:eastAsia="Times New Roman" w:hAnsi="Times New Roman" w:cs="Times New Roman"/>
                <w:b/>
                <w:szCs w:val="24"/>
              </w:rPr>
              <w:t>. Стеф</w:t>
            </w:r>
            <w:r w:rsidR="005805B8" w:rsidRPr="000E33E6">
              <w:rPr>
                <w:rFonts w:ascii="Times New Roman" w:eastAsia="Times New Roman" w:hAnsi="Times New Roman" w:cs="Times New Roman"/>
                <w:b/>
                <w:szCs w:val="24"/>
              </w:rPr>
              <w:t>а</w:t>
            </w:r>
            <w:r w:rsidRPr="000E33E6">
              <w:rPr>
                <w:rFonts w:ascii="Times New Roman" w:eastAsia="Times New Roman" w:hAnsi="Times New Roman" w:cs="Times New Roman"/>
                <w:b/>
                <w:szCs w:val="24"/>
              </w:rPr>
              <w:t>на, епископа Пермского (</w:t>
            </w:r>
            <w:proofErr w:type="spellStart"/>
            <w:r w:rsidRPr="000E33E6">
              <w:rPr>
                <w:rFonts w:ascii="Times New Roman" w:eastAsia="Times New Roman" w:hAnsi="Times New Roman" w:cs="Times New Roman"/>
                <w:b/>
                <w:szCs w:val="24"/>
              </w:rPr>
              <w:t>Великопермского</w:t>
            </w:r>
            <w:proofErr w:type="spellEnd"/>
            <w:r w:rsidRPr="000E33E6">
              <w:rPr>
                <w:rFonts w:ascii="Times New Roman" w:eastAsia="Times New Roman" w:hAnsi="Times New Roman" w:cs="Times New Roman"/>
                <w:b/>
                <w:szCs w:val="24"/>
              </w:rPr>
              <w:t>) (1396)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Прав. Глаф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ры девы (322);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Иоанн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кия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Девиченского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(XIII) (Серб.).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E2EE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Ио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нна Панкова, пресвитера и сыновей его,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мчч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Никол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я и Петр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(1918).</w:t>
            </w:r>
          </w:p>
        </w:tc>
        <w:tc>
          <w:tcPr>
            <w:tcW w:w="2094" w:type="dxa"/>
            <w:vAlign w:val="center"/>
            <w:hideMark/>
          </w:tcPr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8:00</w:t>
            </w:r>
          </w:p>
          <w:p w:rsidR="00437131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Утреня</w:t>
            </w: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Исповедь</w:t>
            </w: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Литургия</w:t>
            </w:r>
          </w:p>
          <w:p w:rsidR="00B62546" w:rsidRPr="0067546E" w:rsidRDefault="00B6254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Панихида</w:t>
            </w: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16:00</w:t>
            </w: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Всенощное бдение</w:t>
            </w:r>
          </w:p>
        </w:tc>
      </w:tr>
      <w:tr w:rsidR="00CC2270" w:rsidRPr="0067546E" w:rsidTr="005805B8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67546E" w:rsidRDefault="00B6254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10</w:t>
            </w:r>
            <w:r w:rsidR="00CC2270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br/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мая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Воскресенье</w:t>
            </w:r>
          </w:p>
        </w:tc>
        <w:tc>
          <w:tcPr>
            <w:tcW w:w="7456" w:type="dxa"/>
            <w:vAlign w:val="center"/>
          </w:tcPr>
          <w:p w:rsidR="000E33E6" w:rsidRDefault="000E33E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  <w:t>Неделя 4-я по Пасхе, о расслабленном</w:t>
            </w:r>
          </w:p>
          <w:p w:rsidR="000E33E6" w:rsidRPr="000E33E6" w:rsidRDefault="000E33E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Ап. от 70-ти и священномученика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Симе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Иерусалимского, </w:t>
            </w:r>
            <w:proofErr w:type="gram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сродника</w:t>
            </w:r>
            <w:proofErr w:type="gram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Господня (107).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Стеф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на, игумена Печерского, епископа Владимиро-Волынского (1094); прав.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Евл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гия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Странноприимца (IV); перенесение мощей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Авра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мия Болгарского, Владимирского чудотворца (1230) (переходящее празднование в Неделю 4-ю по Пасхе); прав.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Тав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фы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Иоппийской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(I) (переходящее празднование в Неделю 4-ю по Пасхе).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EE2EE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П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вла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Светозарова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  <w:proofErr w:type="gram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 Ио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proofErr w:type="gram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нна Рождественского, пресвитеров,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мчч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Петр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Языкова, Никол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я Малкова,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Авкс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нтия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Калашникова, 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ргия Мефодиева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мц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Анастас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и (1922);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прмц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Мар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и Носовой, послушницы (1938);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Ио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нна Спасского, пресвитера (1941).</w:t>
            </w:r>
          </w:p>
        </w:tc>
        <w:tc>
          <w:tcPr>
            <w:tcW w:w="2094" w:type="dxa"/>
            <w:vAlign w:val="center"/>
            <w:hideMark/>
          </w:tcPr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8:00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Исповедь</w:t>
            </w: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9:00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Литургия</w:t>
            </w:r>
          </w:p>
        </w:tc>
      </w:tr>
      <w:tr w:rsidR="00CC2270" w:rsidRPr="0067546E" w:rsidTr="005805B8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67546E" w:rsidRDefault="00B6254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13</w:t>
            </w:r>
            <w:r w:rsidR="00CC2270" w:rsidRPr="0067546E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мая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Среда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Преполовение Пятидесятницы.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Апостола И</w:t>
            </w:r>
            <w:r w:rsidR="005805B8"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кова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Зеведеева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(44)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; Обр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тение мощей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свт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Никиты, затворника Печерского, епископа Новгородского (1558);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свт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. Игн</w:t>
            </w:r>
            <w:r w:rsidR="005805B8"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тия (Брянчанинова), епископа Кавказского (1867)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Свт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Дон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та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, епископа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Еврийского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ок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387); Обр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тение мощей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Вас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лия, епископа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Амасийского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(IV);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Максима.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E2EE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Икон Божией Матери: Моздокская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Иверская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); Дубенская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Красногорская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) (XVII) (переходящие празднования в Преполовение Пятидесятницы).</w:t>
            </w:r>
          </w:p>
        </w:tc>
        <w:tc>
          <w:tcPr>
            <w:tcW w:w="2094" w:type="dxa"/>
            <w:vAlign w:val="center"/>
            <w:hideMark/>
          </w:tcPr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8:00</w:t>
            </w:r>
          </w:p>
          <w:p w:rsidR="00437131" w:rsidRPr="0067546E" w:rsidRDefault="00437131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Утреня</w:t>
            </w:r>
          </w:p>
          <w:p w:rsidR="00437131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Исповедь</w:t>
            </w:r>
          </w:p>
          <w:p w:rsidR="00437131" w:rsidRPr="0067546E" w:rsidRDefault="00B6254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Литургия</w:t>
            </w:r>
          </w:p>
          <w:p w:rsidR="005805B8" w:rsidRPr="0067546E" w:rsidRDefault="005805B8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437131" w:rsidRPr="0067546E" w:rsidRDefault="00437131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16:00</w:t>
            </w:r>
          </w:p>
          <w:p w:rsidR="00437131" w:rsidRPr="0067546E" w:rsidRDefault="00B6254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Всенощное бдение</w:t>
            </w:r>
          </w:p>
        </w:tc>
      </w:tr>
      <w:tr w:rsidR="00437131" w:rsidRPr="0067546E" w:rsidTr="005805B8">
        <w:trPr>
          <w:tblCellSpacing w:w="0" w:type="dxa"/>
        </w:trPr>
        <w:tc>
          <w:tcPr>
            <w:tcW w:w="1865" w:type="dxa"/>
            <w:vAlign w:val="center"/>
          </w:tcPr>
          <w:p w:rsidR="00437131" w:rsidRPr="0067546E" w:rsidRDefault="00B6254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14</w:t>
            </w:r>
            <w:r w:rsidR="00437131" w:rsidRPr="0067546E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мая</w:t>
            </w:r>
          </w:p>
          <w:p w:rsidR="00437131" w:rsidRPr="0067546E" w:rsidRDefault="00437131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7456" w:type="dxa"/>
            <w:vAlign w:val="center"/>
          </w:tcPr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Прор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Иерем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и (VI в. до Р. Х.);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Пафн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тия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Боровского, игумена (1477).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Макария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, митрополита Киевского (1497);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Гер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сима Болдинского 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(1554);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В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ты Персиянина (IV);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блгв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Там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ры, царицы Грузинской (1213);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прмчч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gram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Афонских</w:t>
            </w:r>
            <w:proofErr w:type="gram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Евф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мия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(1814), Игн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тия (1814) и Ак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кия (1816).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Мц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Нины Кузнецовой (1938).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E2EE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Икон Божией Матери: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Андрониковская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; </w:t>
            </w:r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«Нечаянная Радость»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Царевококшайская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Мироносицкая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) (1647).</w:t>
            </w:r>
          </w:p>
        </w:tc>
        <w:tc>
          <w:tcPr>
            <w:tcW w:w="2094" w:type="dxa"/>
            <w:vAlign w:val="center"/>
          </w:tcPr>
          <w:p w:rsidR="00437131" w:rsidRPr="0067546E" w:rsidRDefault="00437131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 xml:space="preserve">8:00 </w:t>
            </w:r>
            <w:r w:rsidRPr="0067546E">
              <w:rPr>
                <w:rFonts w:ascii="Times New Roman" w:eastAsia="Times New Roman" w:hAnsi="Times New Roman" w:cs="Times New Roman"/>
                <w:bCs/>
                <w:szCs w:val="24"/>
              </w:rPr>
              <w:t>Исповедь</w:t>
            </w:r>
          </w:p>
          <w:p w:rsidR="00437131" w:rsidRPr="0067546E" w:rsidRDefault="00437131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9:00 </w:t>
            </w:r>
            <w:r w:rsidRPr="0067546E">
              <w:rPr>
                <w:rFonts w:ascii="Times New Roman" w:eastAsia="Times New Roman" w:hAnsi="Times New Roman" w:cs="Times New Roman"/>
                <w:bCs/>
                <w:szCs w:val="24"/>
              </w:rPr>
              <w:t>Литургия</w:t>
            </w:r>
          </w:p>
          <w:p w:rsidR="00437131" w:rsidRPr="0067546E" w:rsidRDefault="00B6254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Cs w:val="24"/>
              </w:rPr>
              <w:t>Молебен</w:t>
            </w:r>
          </w:p>
          <w:p w:rsidR="00B62546" w:rsidRPr="0067546E" w:rsidRDefault="00B6254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Крестный ход</w:t>
            </w:r>
          </w:p>
        </w:tc>
      </w:tr>
      <w:tr w:rsidR="00CC2270" w:rsidRPr="0067546E" w:rsidTr="005805B8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67546E" w:rsidRDefault="00B6254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lastRenderedPageBreak/>
              <w:t>16</w:t>
            </w:r>
            <w:r w:rsidR="00CC2270" w:rsidRPr="0067546E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мая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Суббота</w:t>
            </w:r>
          </w:p>
        </w:tc>
        <w:tc>
          <w:tcPr>
            <w:tcW w:w="7456" w:type="dxa"/>
            <w:vAlign w:val="center"/>
          </w:tcPr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Тимоф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я, чтеца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мц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М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вры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ок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286);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. Феод</w:t>
            </w:r>
            <w:r w:rsidR="005805B8"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сия, игумена Киево-Печерского (1074)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Петра, чудотворца, епископа Аргосского (X);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прпп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Иули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нии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(1393)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Евпр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ксии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(1394), Московских.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Свт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Феоф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на, митрополита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Перифеорийского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(после 1353); Собор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новомучеников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, в Бутове пострадавших (переходящее празднование в 4-ю субботу по Пасхе).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Николая Беневоленского, пресвитера (1941).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E2EE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Икон Божией Матери: </w:t>
            </w:r>
            <w:proofErr w:type="gram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«Успение» Киево-Печерская (1073); Печерская (с предстоящими Антонием и Феодосием) (1085);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Свенская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(Печерская) (1288).</w:t>
            </w:r>
            <w:proofErr w:type="gramEnd"/>
          </w:p>
        </w:tc>
        <w:tc>
          <w:tcPr>
            <w:tcW w:w="2094" w:type="dxa"/>
            <w:vAlign w:val="center"/>
            <w:hideMark/>
          </w:tcPr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8:00</w:t>
            </w:r>
          </w:p>
          <w:p w:rsidR="0067783D" w:rsidRPr="0067546E" w:rsidRDefault="00B6254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Cs w:val="24"/>
              </w:rPr>
              <w:t>Утреня</w:t>
            </w: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Исповедь</w:t>
            </w:r>
          </w:p>
          <w:p w:rsidR="0067783D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Литургия</w:t>
            </w:r>
          </w:p>
          <w:p w:rsidR="005805B8" w:rsidRPr="0067546E" w:rsidRDefault="005805B8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62546" w:rsidRPr="0067546E" w:rsidRDefault="00B6254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16:00</w:t>
            </w:r>
          </w:p>
          <w:p w:rsidR="00B62546" w:rsidRPr="0067546E" w:rsidRDefault="00B6254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Всенощное бдение</w:t>
            </w:r>
          </w:p>
        </w:tc>
      </w:tr>
      <w:tr w:rsidR="00CC2270" w:rsidRPr="0067546E" w:rsidTr="005805B8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67546E" w:rsidRDefault="00B6254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17</w:t>
            </w:r>
            <w:r w:rsidR="00CC2270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br/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мая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Воскресенье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0E33E6" w:rsidRPr="000E33E6" w:rsidRDefault="000E33E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  <w:t xml:space="preserve">Неделя 5-я по Пасхе, о </w:t>
            </w:r>
            <w:proofErr w:type="spellStart"/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  <w:t>самаряныне</w:t>
            </w:r>
            <w:proofErr w:type="spellEnd"/>
          </w:p>
          <w:p w:rsidR="000E33E6" w:rsidRDefault="000E33E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Мц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Пелаг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и, девы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Тарсийской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ок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290).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Никиты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фонта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), Кирилла, Ник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фора, Кл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мента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Иса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кия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братьев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Алфановых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Сокольницких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) в Новгороде (XIV–XV);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Ер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зма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епископа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Формийского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(303);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Альви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епископа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Анейского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и учеников его (304);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Сильв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епископа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Газского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, и с ним 40 мучеников (311).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Ио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нна Васильева, пресвитера (1942);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Николая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Тохтуева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, диакона (1943).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CC2270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Икона Божией Матери: Старорусская (1570).</w:t>
            </w:r>
          </w:p>
        </w:tc>
        <w:tc>
          <w:tcPr>
            <w:tcW w:w="2094" w:type="dxa"/>
            <w:vAlign w:val="center"/>
            <w:hideMark/>
          </w:tcPr>
          <w:p w:rsidR="00B62546" w:rsidRPr="0067546E" w:rsidRDefault="00B6254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8:00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Исповедь</w:t>
            </w:r>
          </w:p>
          <w:p w:rsidR="00CC2270" w:rsidRPr="0067546E" w:rsidRDefault="00B6254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9:00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Литургия</w:t>
            </w:r>
          </w:p>
        </w:tc>
      </w:tr>
      <w:tr w:rsidR="0067783D" w:rsidRPr="0067546E" w:rsidTr="005805B8">
        <w:trPr>
          <w:tblCellSpacing w:w="0" w:type="dxa"/>
        </w:trPr>
        <w:tc>
          <w:tcPr>
            <w:tcW w:w="1865" w:type="dxa"/>
            <w:vAlign w:val="center"/>
          </w:tcPr>
          <w:p w:rsidR="0067783D" w:rsidRPr="0067546E" w:rsidRDefault="00B6254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="0067783D" w:rsidRPr="0067546E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мая</w:t>
            </w:r>
          </w:p>
          <w:p w:rsidR="0067783D" w:rsidRPr="0067546E" w:rsidRDefault="0067783D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Среда</w:t>
            </w:r>
          </w:p>
          <w:p w:rsidR="0067783D" w:rsidRPr="0067546E" w:rsidRDefault="0067783D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Отдание праздника Преполовения Пятидесятницы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gram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Воспоминание явления</w:t>
            </w:r>
            <w:proofErr w:type="gram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на небе Креста Господня в Иерусалиме (351).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Ак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кия сотника (303).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Нила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Сорского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(1508);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прпп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Ио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нна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Зедазнийского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и учеников его: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Ав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ва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, епископа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Некресского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(Кахетинского), Ант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ния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Марткопского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, столпника, Дав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да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Гареджийского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, Зен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на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Зин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Икалтойского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Фадд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Степанцминдского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Ис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е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Иесс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), епископа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Цилканского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, И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сифа, епископа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Алавердского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, Ис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дора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Самтавийского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, Михаила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Улумбийского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, Пирра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Бретского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, Стеф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на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Хирсского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Ш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Симе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Мгвимского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(VI) (Груз.); обретение мощей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Нила Мироточивого, Афонского (1815); </w:t>
            </w:r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Собор </w:t>
            </w:r>
            <w:proofErr w:type="gramStart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преподобных</w:t>
            </w:r>
            <w:proofErr w:type="gramEnd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отец Русского на Афоне Свято-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Пантелеимонова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монастыря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E2EE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Икон Божией Матери: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Жировицкая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(1470);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Любечская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(XI).</w:t>
            </w:r>
          </w:p>
        </w:tc>
        <w:tc>
          <w:tcPr>
            <w:tcW w:w="2094" w:type="dxa"/>
            <w:vAlign w:val="center"/>
          </w:tcPr>
          <w:p w:rsidR="003941D6" w:rsidRPr="0067546E" w:rsidRDefault="003941D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8:00</w:t>
            </w:r>
          </w:p>
          <w:p w:rsidR="003941D6" w:rsidRPr="0067546E" w:rsidRDefault="003941D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Утреня</w:t>
            </w:r>
          </w:p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Исповедь</w:t>
            </w:r>
          </w:p>
          <w:p w:rsidR="0067783D" w:rsidRPr="0067546E" w:rsidRDefault="00CA6AF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Литургия</w:t>
            </w:r>
          </w:p>
        </w:tc>
      </w:tr>
      <w:tr w:rsidR="003941D6" w:rsidRPr="0067546E" w:rsidTr="005805B8">
        <w:trPr>
          <w:tblCellSpacing w:w="0" w:type="dxa"/>
        </w:trPr>
        <w:tc>
          <w:tcPr>
            <w:tcW w:w="1865" w:type="dxa"/>
            <w:vAlign w:val="center"/>
          </w:tcPr>
          <w:p w:rsidR="003941D6" w:rsidRPr="0067546E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21</w:t>
            </w:r>
            <w:r w:rsidR="003941D6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br/>
            </w:r>
            <w:r w:rsidR="00B62546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мая</w:t>
            </w:r>
          </w:p>
          <w:p w:rsidR="003941D6" w:rsidRPr="0067546E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Четверг</w:t>
            </w:r>
          </w:p>
          <w:p w:rsidR="003941D6" w:rsidRPr="0067546E" w:rsidRDefault="003941D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Апостола и Евангелист</w:t>
            </w:r>
            <w:proofErr w:type="gramStart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а Ио</w:t>
            </w:r>
            <w:r w:rsidR="005805B8"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а</w:t>
            </w:r>
            <w:proofErr w:type="gramEnd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нна Богослова (98–117)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Арс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ния Великого (449–450).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Арс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ния трудолюбивого (XIV) и П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мена постника (XII), Печерских, в Дальних пещерах.</w:t>
            </w:r>
          </w:p>
          <w:p w:rsidR="00776A6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EE2EE8" w:rsidRPr="0067546E" w:rsidRDefault="00776A68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Ник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фора Зайцева (1942).</w:t>
            </w:r>
          </w:p>
        </w:tc>
        <w:tc>
          <w:tcPr>
            <w:tcW w:w="2094" w:type="dxa"/>
            <w:vAlign w:val="center"/>
          </w:tcPr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16:00</w:t>
            </w:r>
          </w:p>
          <w:p w:rsidR="003941D6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Всенощное бдение</w:t>
            </w:r>
          </w:p>
        </w:tc>
      </w:tr>
      <w:tr w:rsidR="00DC077C" w:rsidRPr="0067546E" w:rsidTr="005805B8">
        <w:trPr>
          <w:tblCellSpacing w:w="0" w:type="dxa"/>
        </w:trPr>
        <w:tc>
          <w:tcPr>
            <w:tcW w:w="1865" w:type="dxa"/>
            <w:vAlign w:val="center"/>
          </w:tcPr>
          <w:p w:rsidR="00DC077C" w:rsidRPr="0067546E" w:rsidRDefault="007972C3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22</w:t>
            </w:r>
            <w:r w:rsidR="00DC077C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br/>
              <w:t>мая</w:t>
            </w:r>
          </w:p>
          <w:p w:rsidR="00DC077C" w:rsidRPr="0067546E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Пятница</w:t>
            </w:r>
          </w:p>
        </w:tc>
        <w:tc>
          <w:tcPr>
            <w:tcW w:w="7456" w:type="dxa"/>
            <w:vAlign w:val="center"/>
          </w:tcPr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Прор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Ис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ии (VIII в. до Р. Х.);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Христоф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ра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Ликийского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ок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250); </w:t>
            </w:r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Перенесение мощей святителя и чудотворца Николая из Мир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Ликийских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 в Бар (1087)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И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сифа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Оптинского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(1911).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Ш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Симе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)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Мгвимского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(VI) (Груз.).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DC077C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Дим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трия Воскресенского, пресвитера (1938);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Вас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лия Колосова, пресвитера (1939).</w:t>
            </w:r>
          </w:p>
        </w:tc>
        <w:tc>
          <w:tcPr>
            <w:tcW w:w="2094" w:type="dxa"/>
            <w:vAlign w:val="center"/>
          </w:tcPr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8:00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Исповедь</w:t>
            </w:r>
          </w:p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9:00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Литургия</w:t>
            </w:r>
          </w:p>
        </w:tc>
      </w:tr>
      <w:tr w:rsidR="00CC2270" w:rsidRPr="0067546E" w:rsidTr="005805B8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67546E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23</w:t>
            </w:r>
            <w:r w:rsidR="00CC2270" w:rsidRPr="0067546E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="00B62546" w:rsidRPr="0067546E">
              <w:rPr>
                <w:rFonts w:ascii="Times New Roman" w:eastAsia="Times New Roman" w:hAnsi="Times New Roman" w:cs="Times New Roman"/>
                <w:szCs w:val="24"/>
              </w:rPr>
              <w:t>мая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Суббота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Апостола С</w:t>
            </w:r>
            <w:r w:rsidR="005805B8"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мона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>Зилота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(I).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Свт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С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мона Печерского, епископа Владимирского и Суздальского (1226);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lastRenderedPageBreak/>
              <w:t>блж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С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мона, Христа ради юродивого,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Юрьевецкого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(XVI);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мчч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лфия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Филад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льфа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Кипри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(Кир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на),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Он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сима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Ер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зма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и иных (251);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Ис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хия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Антиохийского (IV);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Исид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ры юродивой,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Тавенской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(IV);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блж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Та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сии Египетской (V).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2270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Икона Божией Матери: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Киево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-Братская (1654).</w:t>
            </w:r>
          </w:p>
        </w:tc>
        <w:tc>
          <w:tcPr>
            <w:tcW w:w="2094" w:type="dxa"/>
            <w:vAlign w:val="center"/>
            <w:hideMark/>
          </w:tcPr>
          <w:p w:rsidR="003941D6" w:rsidRPr="0067546E" w:rsidRDefault="003941D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8:00</w:t>
            </w:r>
          </w:p>
          <w:p w:rsidR="003941D6" w:rsidRPr="0067546E" w:rsidRDefault="003941D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Утреня</w:t>
            </w:r>
          </w:p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Исповедь</w:t>
            </w:r>
          </w:p>
          <w:p w:rsidR="00CC2270" w:rsidRPr="0067546E" w:rsidRDefault="003941D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lastRenderedPageBreak/>
              <w:t>Литургия</w:t>
            </w:r>
          </w:p>
          <w:p w:rsidR="005805B8" w:rsidRPr="0067546E" w:rsidRDefault="005805B8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16:00</w:t>
            </w: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Всенощное бдение</w:t>
            </w:r>
          </w:p>
        </w:tc>
      </w:tr>
      <w:tr w:rsidR="00CC2270" w:rsidRPr="0067546E" w:rsidTr="005805B8">
        <w:trPr>
          <w:tblCellSpacing w:w="0" w:type="dxa"/>
        </w:trPr>
        <w:tc>
          <w:tcPr>
            <w:tcW w:w="1865" w:type="dxa"/>
            <w:vAlign w:val="center"/>
            <w:hideMark/>
          </w:tcPr>
          <w:p w:rsidR="00CC2270" w:rsidRPr="0067546E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lastRenderedPageBreak/>
              <w:t>24</w:t>
            </w:r>
            <w:r w:rsidR="00CC2270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br/>
            </w:r>
            <w:r w:rsidR="00B62546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мая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Воскресенье</w:t>
            </w:r>
          </w:p>
          <w:p w:rsidR="00CC2270" w:rsidRPr="0067546E" w:rsidRDefault="00CC2270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0E33E6" w:rsidRPr="000E33E6" w:rsidRDefault="000E33E6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  <w:t>Неделя 6-я по Пасхе, о слепом</w:t>
            </w:r>
          </w:p>
          <w:p w:rsidR="000E33E6" w:rsidRDefault="000E33E6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кия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ок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295);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равноапп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Меф</w:t>
            </w:r>
            <w:r w:rsidR="005805B8"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дия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 (885) и Кирилла (869), уч</w:t>
            </w:r>
            <w:r w:rsidR="005805B8"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телей Словенских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равноап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Ростисл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ва, князя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Великоморавского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(870).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Софр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затворника Печерского, в Дальних пещерах (XIII);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И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сифа, митрополита Астраханского (1671);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свт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Никод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ма, архиепископа Сербского (1325).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883C5F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Михаила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Белороссова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пресвитера (1920);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Алекс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ндра (Петровского), архиепископа Харьковского (1940).</w:t>
            </w:r>
          </w:p>
        </w:tc>
        <w:tc>
          <w:tcPr>
            <w:tcW w:w="2094" w:type="dxa"/>
            <w:vAlign w:val="center"/>
            <w:hideMark/>
          </w:tcPr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8:00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Исповедь</w:t>
            </w:r>
          </w:p>
          <w:p w:rsidR="00CC2270" w:rsidRPr="0067546E" w:rsidRDefault="00CC2270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9:00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Литургия</w:t>
            </w:r>
          </w:p>
        </w:tc>
      </w:tr>
      <w:tr w:rsidR="003941D6" w:rsidRPr="0067546E" w:rsidTr="005805B8">
        <w:trPr>
          <w:tblCellSpacing w:w="0" w:type="dxa"/>
        </w:trPr>
        <w:tc>
          <w:tcPr>
            <w:tcW w:w="1865" w:type="dxa"/>
            <w:vAlign w:val="center"/>
          </w:tcPr>
          <w:p w:rsidR="003941D6" w:rsidRPr="00BB0393" w:rsidRDefault="003941D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393">
              <w:rPr>
                <w:rFonts w:ascii="Times New Roman" w:eastAsia="Times New Roman" w:hAnsi="Times New Roman" w:cs="Times New Roman"/>
                <w:szCs w:val="24"/>
              </w:rPr>
              <w:t>27</w:t>
            </w:r>
            <w:r w:rsidRPr="00BB0393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="00B62546" w:rsidRPr="00BB0393">
              <w:rPr>
                <w:rFonts w:ascii="Times New Roman" w:eastAsia="Times New Roman" w:hAnsi="Times New Roman" w:cs="Times New Roman"/>
                <w:szCs w:val="24"/>
              </w:rPr>
              <w:t>мая</w:t>
            </w:r>
          </w:p>
          <w:p w:rsidR="003941D6" w:rsidRPr="00BB0393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393">
              <w:rPr>
                <w:rFonts w:ascii="Times New Roman" w:eastAsia="Times New Roman" w:hAnsi="Times New Roman" w:cs="Times New Roman"/>
                <w:szCs w:val="24"/>
              </w:rPr>
              <w:t>Среда</w:t>
            </w:r>
          </w:p>
        </w:tc>
        <w:tc>
          <w:tcPr>
            <w:tcW w:w="7456" w:type="dxa"/>
            <w:vAlign w:val="center"/>
          </w:tcPr>
          <w:p w:rsidR="007972C3" w:rsidRPr="00BB0393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393">
              <w:rPr>
                <w:rFonts w:ascii="Times New Roman" w:eastAsia="Times New Roman" w:hAnsi="Times New Roman" w:cs="Times New Roman"/>
                <w:b/>
                <w:szCs w:val="24"/>
              </w:rPr>
              <w:t>Отдание праздника Пасхи</w:t>
            </w:r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Предпразднство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 Вознесения Господня. 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Мч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>. Ис</w:t>
            </w:r>
            <w:r w:rsidR="005805B8" w:rsidRPr="00BB0393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дора 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Хиосского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 (251); 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блж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>. Ис</w:t>
            </w:r>
            <w:r w:rsidR="005805B8" w:rsidRPr="00BB0393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BB0393">
              <w:rPr>
                <w:rFonts w:ascii="Times New Roman" w:eastAsia="Times New Roman" w:hAnsi="Times New Roman" w:cs="Times New Roman"/>
                <w:szCs w:val="24"/>
              </w:rPr>
              <w:t>дора, Христа ради юродивого, Ростовского чудотворца (1474).</w:t>
            </w:r>
          </w:p>
          <w:p w:rsidR="007972C3" w:rsidRPr="00BB0393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72C3" w:rsidRPr="00BB0393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Свт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. Никиты, затворника Печерского, епископа Новгородского (XII); 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мч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. Максима 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Азийского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ок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. 250); 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прп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>. Серапи</w:t>
            </w:r>
            <w:r w:rsidR="005805B8" w:rsidRPr="00BB0393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на 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Синдонита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, монаха (V); 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свт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>. Ле</w:t>
            </w:r>
            <w:r w:rsidR="005805B8" w:rsidRPr="00BB0393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BB0393">
              <w:rPr>
                <w:rFonts w:ascii="Times New Roman" w:eastAsia="Times New Roman" w:hAnsi="Times New Roman" w:cs="Times New Roman"/>
                <w:szCs w:val="24"/>
              </w:rPr>
              <w:t>нтия, патриарха Иерусалимского (1175).</w:t>
            </w:r>
          </w:p>
          <w:p w:rsidR="007972C3" w:rsidRPr="00BB0393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72C3" w:rsidRPr="00BB0393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Сщмч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. Петра 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Рождествина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>, пресвитера (1939).</w:t>
            </w:r>
          </w:p>
          <w:p w:rsidR="007972C3" w:rsidRPr="00BB0393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941D6" w:rsidRPr="00BB0393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Икон Божией Матери: 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Теребенская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spellStart"/>
            <w:r w:rsidRPr="00BB0393">
              <w:rPr>
                <w:rFonts w:ascii="Times New Roman" w:eastAsia="Times New Roman" w:hAnsi="Times New Roman" w:cs="Times New Roman"/>
                <w:szCs w:val="24"/>
              </w:rPr>
              <w:t>Теребинская</w:t>
            </w:r>
            <w:proofErr w:type="spellEnd"/>
            <w:r w:rsidRPr="00BB0393">
              <w:rPr>
                <w:rFonts w:ascii="Times New Roman" w:eastAsia="Times New Roman" w:hAnsi="Times New Roman" w:cs="Times New Roman"/>
                <w:szCs w:val="24"/>
              </w:rPr>
              <w:t>) (1654); Ярославская Печерская (1823).</w:t>
            </w:r>
          </w:p>
        </w:tc>
        <w:tc>
          <w:tcPr>
            <w:tcW w:w="2094" w:type="dxa"/>
            <w:vAlign w:val="center"/>
          </w:tcPr>
          <w:p w:rsidR="00DC077C" w:rsidRPr="00BB0393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39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8:00</w:t>
            </w:r>
          </w:p>
          <w:p w:rsidR="00DC077C" w:rsidRPr="00BB0393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393">
              <w:rPr>
                <w:rFonts w:ascii="Times New Roman" w:eastAsia="Times New Roman" w:hAnsi="Times New Roman" w:cs="Times New Roman"/>
                <w:szCs w:val="24"/>
              </w:rPr>
              <w:t>Утреня</w:t>
            </w:r>
          </w:p>
          <w:p w:rsidR="00DC077C" w:rsidRPr="00BB0393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393">
              <w:rPr>
                <w:rFonts w:ascii="Times New Roman" w:eastAsia="Times New Roman" w:hAnsi="Times New Roman" w:cs="Times New Roman"/>
                <w:szCs w:val="24"/>
              </w:rPr>
              <w:t>Исповедь</w:t>
            </w:r>
          </w:p>
          <w:p w:rsidR="00DC077C" w:rsidRPr="00BB0393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393">
              <w:rPr>
                <w:rFonts w:ascii="Times New Roman" w:eastAsia="Times New Roman" w:hAnsi="Times New Roman" w:cs="Times New Roman"/>
                <w:szCs w:val="24"/>
              </w:rPr>
              <w:t>Литургия</w:t>
            </w:r>
          </w:p>
          <w:p w:rsidR="00DC077C" w:rsidRPr="00BB0393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393">
              <w:rPr>
                <w:rFonts w:ascii="Times New Roman" w:eastAsia="Times New Roman" w:hAnsi="Times New Roman" w:cs="Times New Roman"/>
                <w:szCs w:val="24"/>
              </w:rPr>
              <w:t>Крестный ход</w:t>
            </w:r>
          </w:p>
          <w:p w:rsidR="005805B8" w:rsidRPr="00BB0393" w:rsidRDefault="005805B8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C077C" w:rsidRPr="00BB0393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039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16:00</w:t>
            </w:r>
          </w:p>
          <w:p w:rsidR="003941D6" w:rsidRPr="00BB0393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B0393">
              <w:rPr>
                <w:rFonts w:ascii="Times New Roman" w:eastAsia="Times New Roman" w:hAnsi="Times New Roman" w:cs="Times New Roman"/>
                <w:szCs w:val="24"/>
              </w:rPr>
              <w:t>Всенощное бдение</w:t>
            </w:r>
          </w:p>
        </w:tc>
      </w:tr>
      <w:tr w:rsidR="003941D6" w:rsidRPr="0067546E" w:rsidTr="005805B8">
        <w:trPr>
          <w:tblCellSpacing w:w="0" w:type="dxa"/>
        </w:trPr>
        <w:tc>
          <w:tcPr>
            <w:tcW w:w="1865" w:type="dxa"/>
            <w:vAlign w:val="center"/>
          </w:tcPr>
          <w:p w:rsidR="003941D6" w:rsidRPr="0067546E" w:rsidRDefault="003941D6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28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br/>
            </w:r>
            <w:r w:rsidR="00B62546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мая</w:t>
            </w:r>
          </w:p>
          <w:p w:rsidR="003941D6" w:rsidRPr="0067546E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Четверг</w:t>
            </w:r>
          </w:p>
        </w:tc>
        <w:tc>
          <w:tcPr>
            <w:tcW w:w="7456" w:type="dxa"/>
            <w:vAlign w:val="center"/>
          </w:tcPr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Вознесение Господне.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Пах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Великого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ок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348);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свт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Ис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ии, епископа Ростовского, чудотворца (1090);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блгв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. царевича Дим</w:t>
            </w:r>
            <w:r w:rsidR="005805B8"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трия,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Угличского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 и Московского (1591)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883C5F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Ис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ии Печерского (1115);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Пах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Нерехтского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(1384);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Евфрос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(1481) и ученика его, Серапи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на, Псковских; обр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тение мощей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Арс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ния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Коневского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(1991);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свт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Ах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ллия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епископа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Ларисийского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ок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330); мучеников, в долине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Ферейдан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(Иран) от персов пострадавших (XVII) (Груз.) (переходящее празднование в день Вознесения Господня).</w:t>
            </w:r>
          </w:p>
        </w:tc>
        <w:tc>
          <w:tcPr>
            <w:tcW w:w="2094" w:type="dxa"/>
            <w:vAlign w:val="center"/>
          </w:tcPr>
          <w:p w:rsidR="003941D6" w:rsidRPr="0067546E" w:rsidRDefault="003941D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8:00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Исповедь</w:t>
            </w:r>
          </w:p>
          <w:p w:rsidR="003941D6" w:rsidRPr="0067546E" w:rsidRDefault="003941D6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9:00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Литургия</w:t>
            </w:r>
          </w:p>
        </w:tc>
      </w:tr>
      <w:tr w:rsidR="003941D6" w:rsidRPr="0067546E" w:rsidTr="005805B8">
        <w:trPr>
          <w:tblCellSpacing w:w="0" w:type="dxa"/>
        </w:trPr>
        <w:tc>
          <w:tcPr>
            <w:tcW w:w="1865" w:type="dxa"/>
            <w:vAlign w:val="center"/>
          </w:tcPr>
          <w:p w:rsidR="003941D6" w:rsidRPr="0067546E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30</w:t>
            </w:r>
            <w:r w:rsidR="003941D6" w:rsidRPr="0067546E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="00B62546" w:rsidRPr="0067546E">
              <w:rPr>
                <w:rFonts w:ascii="Times New Roman" w:eastAsia="Times New Roman" w:hAnsi="Times New Roman" w:cs="Times New Roman"/>
                <w:szCs w:val="24"/>
              </w:rPr>
              <w:t>мая</w:t>
            </w:r>
          </w:p>
          <w:p w:rsidR="003941D6" w:rsidRPr="0067546E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Суббота</w:t>
            </w:r>
          </w:p>
        </w:tc>
        <w:tc>
          <w:tcPr>
            <w:tcW w:w="7456" w:type="dxa"/>
            <w:vAlign w:val="center"/>
          </w:tcPr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Апостола от 70-ти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Андрон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ка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и св.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нии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spellStart"/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Ю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нии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) (I).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941D6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Евфрос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нии, в миру Евдок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и, вел</w:t>
            </w:r>
            <w:proofErr w:type="gram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к</w:t>
            </w:r>
            <w:proofErr w:type="gramEnd"/>
            <w:r w:rsidRPr="0067546E">
              <w:rPr>
                <w:rFonts w:ascii="Times New Roman" w:eastAsia="Times New Roman" w:hAnsi="Times New Roman" w:cs="Times New Roman"/>
                <w:szCs w:val="24"/>
              </w:rPr>
              <w:t>н. Московской (1407); Обр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тение мощей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прмч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Адри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на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Ондрусовского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мчч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Солох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Памфам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ра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Памфал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 xml:space="preserve"> воинов (284–305);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szCs w:val="24"/>
              </w:rPr>
              <w:t>свт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szCs w:val="24"/>
              </w:rPr>
              <w:t>. Стеф</w:t>
            </w:r>
            <w:r w:rsidR="005805B8" w:rsidRPr="006754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szCs w:val="24"/>
              </w:rPr>
              <w:t>на, патриарха Константинопольского (893).</w:t>
            </w:r>
          </w:p>
        </w:tc>
        <w:tc>
          <w:tcPr>
            <w:tcW w:w="2094" w:type="dxa"/>
            <w:vAlign w:val="center"/>
          </w:tcPr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8:00</w:t>
            </w:r>
          </w:p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Утреня</w:t>
            </w:r>
          </w:p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Исповедь</w:t>
            </w:r>
          </w:p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Литургия</w:t>
            </w:r>
          </w:p>
          <w:p w:rsidR="005805B8" w:rsidRPr="0067546E" w:rsidRDefault="005805B8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16:00</w:t>
            </w:r>
          </w:p>
          <w:p w:rsidR="003941D6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szCs w:val="24"/>
              </w:rPr>
              <w:t>Всенощное бдение</w:t>
            </w:r>
          </w:p>
        </w:tc>
      </w:tr>
      <w:tr w:rsidR="00DC077C" w:rsidRPr="0067546E" w:rsidTr="005805B8">
        <w:trPr>
          <w:tblCellSpacing w:w="0" w:type="dxa"/>
        </w:trPr>
        <w:tc>
          <w:tcPr>
            <w:tcW w:w="1865" w:type="dxa"/>
            <w:vAlign w:val="center"/>
          </w:tcPr>
          <w:p w:rsidR="00DC077C" w:rsidRPr="0067546E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31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br/>
              <w:t>мая</w:t>
            </w:r>
          </w:p>
          <w:p w:rsidR="00DC077C" w:rsidRPr="0067546E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Воскресенье</w:t>
            </w:r>
          </w:p>
          <w:p w:rsidR="00DC077C" w:rsidRPr="0067546E" w:rsidRDefault="00DC077C" w:rsidP="0077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456" w:type="dxa"/>
            <w:vAlign w:val="center"/>
          </w:tcPr>
          <w:p w:rsidR="000E33E6" w:rsidRDefault="000E33E6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0E33E6"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  <w:t>Неделя 7-я по Пасхе, святых отцов I Вселенского Собора (325)</w:t>
            </w:r>
          </w:p>
          <w:p w:rsidR="000E33E6" w:rsidRPr="000E33E6" w:rsidRDefault="000E33E6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</w:pP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Память святых отцов семи Вселенских Соборов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Феод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та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Анкирского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мцц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семи дев: Александры,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Тек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у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сы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, Кл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вдии, Фа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ны,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Евфр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сии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(Евфрос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нии), Матр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ны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у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лии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(303);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мчч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Петра, Дион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сия, Андр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е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я, Павла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мц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Христ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ны (249–251);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прп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Макария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Алтайского (1847).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Прав. Ио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нна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Кормянского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, пресвитера (1917);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Мчч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Симе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о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, Иса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ка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Вахт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сия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(IV);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мчч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Ир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клия, Павл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на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Венед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мчч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Дав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да и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Тиричана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Тарич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а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на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) отроков (693) (Груз.).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Св. Михаила Виноградова исп., пресвитера (1932);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сщмч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. Вас</w:t>
            </w:r>
            <w:r w:rsidR="005805B8"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и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лия Крылова, пресвитера (1942).</w:t>
            </w:r>
          </w:p>
          <w:p w:rsidR="007972C3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DC077C" w:rsidRPr="0067546E" w:rsidRDefault="007972C3" w:rsidP="0079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Икон Божией Матери: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Чолнская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(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Челнская</w:t>
            </w:r>
            <w:proofErr w:type="spellEnd"/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>); «Умиление» Псково-Печерская (переходящие празднования в Неделю 7-ю по Пасхе).</w:t>
            </w:r>
          </w:p>
        </w:tc>
        <w:tc>
          <w:tcPr>
            <w:tcW w:w="2094" w:type="dxa"/>
            <w:vAlign w:val="center"/>
          </w:tcPr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8:00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Исповедь</w:t>
            </w:r>
          </w:p>
          <w:p w:rsidR="00DC077C" w:rsidRPr="0067546E" w:rsidRDefault="00DC077C" w:rsidP="0058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9:00</w:t>
            </w:r>
            <w:r w:rsidRPr="0067546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Литургия</w:t>
            </w:r>
          </w:p>
        </w:tc>
      </w:tr>
    </w:tbl>
    <w:p w:rsidR="00CC2270" w:rsidRDefault="00CC2270" w:rsidP="000E33E6"/>
    <w:sectPr w:rsidR="00CC2270" w:rsidSect="00273695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44"/>
    <w:rsid w:val="000000BF"/>
    <w:rsid w:val="000311F0"/>
    <w:rsid w:val="000409C3"/>
    <w:rsid w:val="00052A96"/>
    <w:rsid w:val="00067528"/>
    <w:rsid w:val="000679C4"/>
    <w:rsid w:val="00075192"/>
    <w:rsid w:val="00096C85"/>
    <w:rsid w:val="000A79AB"/>
    <w:rsid w:val="000B3911"/>
    <w:rsid w:val="000B5C35"/>
    <w:rsid w:val="000C34A8"/>
    <w:rsid w:val="000C724C"/>
    <w:rsid w:val="000E1F77"/>
    <w:rsid w:val="000E2DE3"/>
    <w:rsid w:val="000E33E6"/>
    <w:rsid w:val="000F41C4"/>
    <w:rsid w:val="0010179B"/>
    <w:rsid w:val="001034BB"/>
    <w:rsid w:val="0010591D"/>
    <w:rsid w:val="00112C41"/>
    <w:rsid w:val="0011387B"/>
    <w:rsid w:val="001219F3"/>
    <w:rsid w:val="001279D4"/>
    <w:rsid w:val="001406A7"/>
    <w:rsid w:val="001478DD"/>
    <w:rsid w:val="00175F01"/>
    <w:rsid w:val="00175F09"/>
    <w:rsid w:val="00177BC9"/>
    <w:rsid w:val="00187CA2"/>
    <w:rsid w:val="001949BE"/>
    <w:rsid w:val="001A5770"/>
    <w:rsid w:val="001B3090"/>
    <w:rsid w:val="001B5BA6"/>
    <w:rsid w:val="001C4C50"/>
    <w:rsid w:val="001D1E05"/>
    <w:rsid w:val="001E3F5B"/>
    <w:rsid w:val="001F34E5"/>
    <w:rsid w:val="00202A2F"/>
    <w:rsid w:val="0020666B"/>
    <w:rsid w:val="00222C02"/>
    <w:rsid w:val="00225800"/>
    <w:rsid w:val="0023726C"/>
    <w:rsid w:val="00243387"/>
    <w:rsid w:val="00245978"/>
    <w:rsid w:val="002607DD"/>
    <w:rsid w:val="00261A40"/>
    <w:rsid w:val="002701B4"/>
    <w:rsid w:val="00273695"/>
    <w:rsid w:val="00286856"/>
    <w:rsid w:val="002910B6"/>
    <w:rsid w:val="00293101"/>
    <w:rsid w:val="002A1D32"/>
    <w:rsid w:val="002C0DB4"/>
    <w:rsid w:val="002E0709"/>
    <w:rsid w:val="002E0BAB"/>
    <w:rsid w:val="002E2889"/>
    <w:rsid w:val="002E664B"/>
    <w:rsid w:val="00300D0F"/>
    <w:rsid w:val="00303684"/>
    <w:rsid w:val="0030395B"/>
    <w:rsid w:val="00324284"/>
    <w:rsid w:val="00326FD4"/>
    <w:rsid w:val="00341DAE"/>
    <w:rsid w:val="00350200"/>
    <w:rsid w:val="00351D18"/>
    <w:rsid w:val="00354DE3"/>
    <w:rsid w:val="00360939"/>
    <w:rsid w:val="003672B7"/>
    <w:rsid w:val="00382B2D"/>
    <w:rsid w:val="003839CD"/>
    <w:rsid w:val="0039011A"/>
    <w:rsid w:val="00390A68"/>
    <w:rsid w:val="003941D6"/>
    <w:rsid w:val="003A270A"/>
    <w:rsid w:val="003B6C3A"/>
    <w:rsid w:val="003B7586"/>
    <w:rsid w:val="003B7783"/>
    <w:rsid w:val="003F2783"/>
    <w:rsid w:val="00403EC1"/>
    <w:rsid w:val="00421DF3"/>
    <w:rsid w:val="0042200A"/>
    <w:rsid w:val="00432D65"/>
    <w:rsid w:val="00437131"/>
    <w:rsid w:val="00443E07"/>
    <w:rsid w:val="0046523B"/>
    <w:rsid w:val="00466F02"/>
    <w:rsid w:val="00471BE1"/>
    <w:rsid w:val="004772BA"/>
    <w:rsid w:val="00482EB5"/>
    <w:rsid w:val="00486703"/>
    <w:rsid w:val="00497EB5"/>
    <w:rsid w:val="004A7824"/>
    <w:rsid w:val="004B054E"/>
    <w:rsid w:val="004D7471"/>
    <w:rsid w:val="004E2556"/>
    <w:rsid w:val="004E3AA4"/>
    <w:rsid w:val="004E7454"/>
    <w:rsid w:val="00503D02"/>
    <w:rsid w:val="00516596"/>
    <w:rsid w:val="00535302"/>
    <w:rsid w:val="00541574"/>
    <w:rsid w:val="00542044"/>
    <w:rsid w:val="005722C0"/>
    <w:rsid w:val="005805B8"/>
    <w:rsid w:val="005855F3"/>
    <w:rsid w:val="00591B7E"/>
    <w:rsid w:val="005A1381"/>
    <w:rsid w:val="005A606B"/>
    <w:rsid w:val="005B13B1"/>
    <w:rsid w:val="005C1B0D"/>
    <w:rsid w:val="005C23F3"/>
    <w:rsid w:val="005C3497"/>
    <w:rsid w:val="005C3E96"/>
    <w:rsid w:val="005E1D05"/>
    <w:rsid w:val="005F05B1"/>
    <w:rsid w:val="005F49D9"/>
    <w:rsid w:val="00617D58"/>
    <w:rsid w:val="0064252B"/>
    <w:rsid w:val="00654460"/>
    <w:rsid w:val="0067546E"/>
    <w:rsid w:val="0067783D"/>
    <w:rsid w:val="00692CA7"/>
    <w:rsid w:val="006A481A"/>
    <w:rsid w:val="006A7BA6"/>
    <w:rsid w:val="006B5493"/>
    <w:rsid w:val="006E04ED"/>
    <w:rsid w:val="006E6A7F"/>
    <w:rsid w:val="006E7B2B"/>
    <w:rsid w:val="007117BE"/>
    <w:rsid w:val="00736892"/>
    <w:rsid w:val="0076092E"/>
    <w:rsid w:val="00771AFC"/>
    <w:rsid w:val="00776A68"/>
    <w:rsid w:val="0078507C"/>
    <w:rsid w:val="007972C3"/>
    <w:rsid w:val="00797FDF"/>
    <w:rsid w:val="007C7ECE"/>
    <w:rsid w:val="007D39A0"/>
    <w:rsid w:val="007D774C"/>
    <w:rsid w:val="007E18E2"/>
    <w:rsid w:val="007E3B86"/>
    <w:rsid w:val="007E3D03"/>
    <w:rsid w:val="00801546"/>
    <w:rsid w:val="0080454A"/>
    <w:rsid w:val="00820A7E"/>
    <w:rsid w:val="00824CCE"/>
    <w:rsid w:val="008362CD"/>
    <w:rsid w:val="00845172"/>
    <w:rsid w:val="00850706"/>
    <w:rsid w:val="008527B4"/>
    <w:rsid w:val="00854829"/>
    <w:rsid w:val="00872937"/>
    <w:rsid w:val="00875B9C"/>
    <w:rsid w:val="00882AFF"/>
    <w:rsid w:val="00883C5F"/>
    <w:rsid w:val="008A6285"/>
    <w:rsid w:val="008B2E25"/>
    <w:rsid w:val="008B3F6B"/>
    <w:rsid w:val="008C397E"/>
    <w:rsid w:val="008C49C2"/>
    <w:rsid w:val="008E0B98"/>
    <w:rsid w:val="008E479F"/>
    <w:rsid w:val="008E5CBA"/>
    <w:rsid w:val="008F2D0C"/>
    <w:rsid w:val="009029B7"/>
    <w:rsid w:val="00912B3C"/>
    <w:rsid w:val="00912BF0"/>
    <w:rsid w:val="009253C2"/>
    <w:rsid w:val="0092673A"/>
    <w:rsid w:val="009267E4"/>
    <w:rsid w:val="00930346"/>
    <w:rsid w:val="00933369"/>
    <w:rsid w:val="0093760A"/>
    <w:rsid w:val="00944092"/>
    <w:rsid w:val="00946251"/>
    <w:rsid w:val="0095350A"/>
    <w:rsid w:val="00971AFE"/>
    <w:rsid w:val="00980399"/>
    <w:rsid w:val="0098426F"/>
    <w:rsid w:val="0098472A"/>
    <w:rsid w:val="009A3908"/>
    <w:rsid w:val="009A417A"/>
    <w:rsid w:val="009B7136"/>
    <w:rsid w:val="009E411A"/>
    <w:rsid w:val="009F291F"/>
    <w:rsid w:val="009F555F"/>
    <w:rsid w:val="009F6674"/>
    <w:rsid w:val="00A065A1"/>
    <w:rsid w:val="00A107A4"/>
    <w:rsid w:val="00A114DF"/>
    <w:rsid w:val="00A11C7D"/>
    <w:rsid w:val="00A15C13"/>
    <w:rsid w:val="00A365E8"/>
    <w:rsid w:val="00A40A14"/>
    <w:rsid w:val="00A452C5"/>
    <w:rsid w:val="00A5302C"/>
    <w:rsid w:val="00A5341B"/>
    <w:rsid w:val="00A638BF"/>
    <w:rsid w:val="00A705CB"/>
    <w:rsid w:val="00A90888"/>
    <w:rsid w:val="00A92A61"/>
    <w:rsid w:val="00A95707"/>
    <w:rsid w:val="00AA6AB9"/>
    <w:rsid w:val="00AB4B43"/>
    <w:rsid w:val="00AD24E1"/>
    <w:rsid w:val="00AE6A33"/>
    <w:rsid w:val="00AE7488"/>
    <w:rsid w:val="00B114FC"/>
    <w:rsid w:val="00B23D3E"/>
    <w:rsid w:val="00B4149D"/>
    <w:rsid w:val="00B517A0"/>
    <w:rsid w:val="00B61D6D"/>
    <w:rsid w:val="00B62546"/>
    <w:rsid w:val="00B80EB0"/>
    <w:rsid w:val="00B90ED6"/>
    <w:rsid w:val="00BA0447"/>
    <w:rsid w:val="00BA05DF"/>
    <w:rsid w:val="00BA0ECA"/>
    <w:rsid w:val="00BB0393"/>
    <w:rsid w:val="00BC38A7"/>
    <w:rsid w:val="00BF0CA5"/>
    <w:rsid w:val="00C05932"/>
    <w:rsid w:val="00C05A06"/>
    <w:rsid w:val="00C2216F"/>
    <w:rsid w:val="00C31D15"/>
    <w:rsid w:val="00C54528"/>
    <w:rsid w:val="00C62723"/>
    <w:rsid w:val="00C64B67"/>
    <w:rsid w:val="00C740A1"/>
    <w:rsid w:val="00C771D2"/>
    <w:rsid w:val="00C852ED"/>
    <w:rsid w:val="00C91323"/>
    <w:rsid w:val="00C9366B"/>
    <w:rsid w:val="00CA6AF0"/>
    <w:rsid w:val="00CB082E"/>
    <w:rsid w:val="00CC2270"/>
    <w:rsid w:val="00CC6284"/>
    <w:rsid w:val="00CF557A"/>
    <w:rsid w:val="00CF7D51"/>
    <w:rsid w:val="00D05951"/>
    <w:rsid w:val="00D110BF"/>
    <w:rsid w:val="00D4650C"/>
    <w:rsid w:val="00D52A92"/>
    <w:rsid w:val="00D65D53"/>
    <w:rsid w:val="00D66413"/>
    <w:rsid w:val="00D71C54"/>
    <w:rsid w:val="00D7496E"/>
    <w:rsid w:val="00D749D3"/>
    <w:rsid w:val="00D9672F"/>
    <w:rsid w:val="00DB143B"/>
    <w:rsid w:val="00DB579B"/>
    <w:rsid w:val="00DB7175"/>
    <w:rsid w:val="00DC077C"/>
    <w:rsid w:val="00DF6E68"/>
    <w:rsid w:val="00E05EEE"/>
    <w:rsid w:val="00E176C8"/>
    <w:rsid w:val="00E250E8"/>
    <w:rsid w:val="00E34A24"/>
    <w:rsid w:val="00E36FCA"/>
    <w:rsid w:val="00E45DEA"/>
    <w:rsid w:val="00E52428"/>
    <w:rsid w:val="00E850E1"/>
    <w:rsid w:val="00E94012"/>
    <w:rsid w:val="00EA2694"/>
    <w:rsid w:val="00EA2875"/>
    <w:rsid w:val="00EA471F"/>
    <w:rsid w:val="00EB70EC"/>
    <w:rsid w:val="00EC020A"/>
    <w:rsid w:val="00EC563C"/>
    <w:rsid w:val="00EE11DF"/>
    <w:rsid w:val="00EE2EE8"/>
    <w:rsid w:val="00EE3A73"/>
    <w:rsid w:val="00EF0242"/>
    <w:rsid w:val="00EF796C"/>
    <w:rsid w:val="00F04DD5"/>
    <w:rsid w:val="00F06C41"/>
    <w:rsid w:val="00F2110A"/>
    <w:rsid w:val="00F2336B"/>
    <w:rsid w:val="00F2496A"/>
    <w:rsid w:val="00F25FD8"/>
    <w:rsid w:val="00F27DB0"/>
    <w:rsid w:val="00F306EF"/>
    <w:rsid w:val="00F50A7E"/>
    <w:rsid w:val="00F5125B"/>
    <w:rsid w:val="00F53DA5"/>
    <w:rsid w:val="00F56A9D"/>
    <w:rsid w:val="00F62975"/>
    <w:rsid w:val="00F93E28"/>
    <w:rsid w:val="00FB1662"/>
    <w:rsid w:val="00FC0DAD"/>
    <w:rsid w:val="00FD4D33"/>
    <w:rsid w:val="00FE13CF"/>
    <w:rsid w:val="00FE604E"/>
    <w:rsid w:val="00FF18EB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D6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  <w:style w:type="character" w:styleId="a7">
    <w:name w:val="Strong"/>
    <w:basedOn w:val="a0"/>
    <w:uiPriority w:val="22"/>
    <w:qFormat/>
    <w:rsid w:val="002910B6"/>
    <w:rPr>
      <w:b/>
      <w:bCs/>
    </w:rPr>
  </w:style>
  <w:style w:type="paragraph" w:styleId="a8">
    <w:name w:val="Normal (Web)"/>
    <w:basedOn w:val="a"/>
    <w:uiPriority w:val="99"/>
    <w:unhideWhenUsed/>
    <w:rsid w:val="000A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A79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D6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  <w:style w:type="character" w:styleId="a7">
    <w:name w:val="Strong"/>
    <w:basedOn w:val="a0"/>
    <w:uiPriority w:val="22"/>
    <w:qFormat/>
    <w:rsid w:val="002910B6"/>
    <w:rPr>
      <w:b/>
      <w:bCs/>
    </w:rPr>
  </w:style>
  <w:style w:type="paragraph" w:styleId="a8">
    <w:name w:val="Normal (Web)"/>
    <w:basedOn w:val="a"/>
    <w:uiPriority w:val="99"/>
    <w:unhideWhenUsed/>
    <w:rsid w:val="000A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A7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402D-ED0A-406C-A1E1-CCAAB8B4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ДА</cp:lastModifiedBy>
  <cp:revision>19</cp:revision>
  <dcterms:created xsi:type="dcterms:W3CDTF">2020-02-24T16:40:00Z</dcterms:created>
  <dcterms:modified xsi:type="dcterms:W3CDTF">2020-05-03T20:04:00Z</dcterms:modified>
</cp:coreProperties>
</file>