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2" w:rsidRDefault="004D3E5D" w:rsidP="00822FF2">
      <w:pPr>
        <w:jc w:val="center"/>
        <w:rPr>
          <w:b/>
          <w:sz w:val="32"/>
        </w:rPr>
      </w:pPr>
      <w:r w:rsidRPr="004D3E5D">
        <w:rPr>
          <w:b/>
          <w:sz w:val="32"/>
        </w:rPr>
        <w:t xml:space="preserve">Расписание Богослужений на </w:t>
      </w:r>
      <w:r w:rsidR="00691D91">
        <w:rPr>
          <w:b/>
          <w:sz w:val="32"/>
        </w:rPr>
        <w:t>февраль</w:t>
      </w:r>
      <w:r w:rsidR="00C11E5B">
        <w:rPr>
          <w:b/>
          <w:sz w:val="32"/>
        </w:rPr>
        <w:t xml:space="preserve"> 2023</w:t>
      </w:r>
    </w:p>
    <w:tbl>
      <w:tblPr>
        <w:tblW w:w="11483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AA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088"/>
        <w:gridCol w:w="2268"/>
      </w:tblGrid>
      <w:tr w:rsidR="00691D91" w:rsidRPr="004D3E5D" w:rsidTr="00045BFA">
        <w:trPr>
          <w:trHeight w:val="1106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4D3E5D" w:rsidRDefault="00C11E5B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91D91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691D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607932" w:rsidRDefault="005A38E1" w:rsidP="005D3863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8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5D38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38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Макария</w:t>
            </w:r>
            <w:proofErr w:type="spellEnd"/>
            <w:r w:rsidRPr="005D38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 Великого, Египетского</w:t>
            </w:r>
            <w:r w:rsidRPr="005A38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(390–391); </w:t>
            </w:r>
            <w:proofErr w:type="spellStart"/>
            <w:r w:rsidRPr="005D38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5D38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. Марка Евгеника, архиепископа Ефесского</w:t>
            </w:r>
            <w:r w:rsidRPr="005A38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(1444)</w:t>
            </w:r>
            <w:r w:rsidR="005D38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691D91" w:rsidRPr="00691D91" w:rsidRDefault="00691D91" w:rsidP="00691D9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691D91" w:rsidRPr="004D3E5D" w:rsidTr="00045BFA">
        <w:trPr>
          <w:trHeight w:val="1677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524104" w:rsidRDefault="00C11E5B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691D91" w:rsidRPr="0052410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691D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февраля</w:t>
            </w:r>
          </w:p>
          <w:p w:rsidR="00691D91" w:rsidRPr="00524104" w:rsidRDefault="00691D91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5D3863" w:rsidRDefault="005D3863" w:rsidP="00045BF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Ап. от 70-ти Тимоф</w:t>
            </w:r>
            <w:r w:rsidR="00045BF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Ефесского (</w:t>
            </w:r>
            <w:proofErr w:type="spellStart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96); </w:t>
            </w:r>
            <w:proofErr w:type="spellStart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прмч</w:t>
            </w:r>
            <w:proofErr w:type="spellEnd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Анаст</w:t>
            </w:r>
            <w:r w:rsidR="00045BF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сия </w:t>
            </w:r>
            <w:proofErr w:type="spellStart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Перс</w:t>
            </w:r>
            <w:r w:rsidR="00045BF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</w:t>
            </w:r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нина</w:t>
            </w:r>
            <w:proofErr w:type="spellEnd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(628); </w:t>
            </w:r>
            <w:proofErr w:type="spellStart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Макария</w:t>
            </w:r>
            <w:proofErr w:type="spellEnd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Жабынского</w:t>
            </w:r>
            <w:proofErr w:type="spellEnd"/>
            <w:r w:rsidRPr="005D386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Белевского чудотворца (1623).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524104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691D91" w:rsidRPr="00524104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691D91" w:rsidRPr="00524104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691D91" w:rsidRPr="00524104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  <w:p w:rsidR="00691D91" w:rsidRPr="00524104" w:rsidRDefault="00691D91" w:rsidP="002711A5">
            <w:pPr>
              <w:spacing w:before="100" w:beforeAutospacing="1" w:after="0" w:line="240" w:lineRule="auto"/>
              <w:ind w:left="120" w:right="120"/>
              <w:contextualSpacing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691D91" w:rsidRPr="00524104" w:rsidRDefault="00691D91" w:rsidP="002711A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16:00</w:t>
            </w:r>
          </w:p>
          <w:p w:rsidR="00691D91" w:rsidRPr="00524104" w:rsidRDefault="00691D91" w:rsidP="002711A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410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691D91" w:rsidRPr="004D3E5D" w:rsidTr="00045BFA">
        <w:trPr>
          <w:trHeight w:val="1186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4D3E5D" w:rsidRDefault="00C11E5B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691D91"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="00691D9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февраля</w:t>
            </w:r>
          </w:p>
          <w:p w:rsidR="00691D91" w:rsidRPr="004D3E5D" w:rsidRDefault="00691D91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E5B" w:rsidRDefault="003B1622" w:rsidP="00C11E5B">
            <w:pPr>
              <w:spacing w:before="100" w:beforeAutospacing="1" w:after="0" w:line="240" w:lineRule="auto"/>
              <w:ind w:left="120" w:right="120"/>
              <w:jc w:val="center"/>
            </w:pPr>
            <w:r w:rsidRPr="003B162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Собор </w:t>
            </w:r>
            <w:proofErr w:type="spellStart"/>
            <w:r w:rsidRPr="003B162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3B162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и исповедников Церкви Русской</w:t>
            </w:r>
            <w:r w:rsidR="00D613E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691D91" w:rsidRPr="00346E1F" w:rsidRDefault="00C11E5B" w:rsidP="00C11E5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C11E5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Собор Костромских святых.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4D3E5D" w:rsidRDefault="00691D91" w:rsidP="002711A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691D91" w:rsidRPr="004D3E5D" w:rsidRDefault="00691D91" w:rsidP="002711A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C11E5B" w:rsidRPr="004D3E5D" w:rsidTr="00045BFA">
        <w:trPr>
          <w:trHeight w:val="1119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E5B" w:rsidRPr="004D3E5D" w:rsidRDefault="00C11E5B" w:rsidP="00C11E5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C11E5B" w:rsidRDefault="00C11E5B" w:rsidP="00C11E5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E5B" w:rsidRPr="00C11E5B" w:rsidRDefault="00C11E5B" w:rsidP="00C11E5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Б</w:t>
            </w:r>
            <w:r w:rsidRPr="00C11E5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лж</w:t>
            </w:r>
            <w:proofErr w:type="spellEnd"/>
            <w:r w:rsidRPr="00C11E5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 Ксении Петербургской (XIX)</w:t>
            </w:r>
            <w:r w:rsid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E5B" w:rsidRPr="004D3E5D" w:rsidRDefault="00C11E5B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C11E5B" w:rsidRPr="004D3E5D" w:rsidRDefault="00C11E5B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C11E5B" w:rsidRPr="004D3E5D" w:rsidRDefault="00C11E5B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C11E5B" w:rsidRPr="004D3E5D" w:rsidRDefault="00C11E5B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691D91" w:rsidRPr="004D3E5D" w:rsidTr="00045BFA">
        <w:trPr>
          <w:trHeight w:val="111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D91" w:rsidRPr="004D3E5D" w:rsidRDefault="00C11E5B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91D91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691D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691D91" w:rsidRPr="004D3E5D" w:rsidRDefault="00691D9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607932" w:rsidRDefault="00D613E8" w:rsidP="00B0199C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Прпп</w:t>
            </w:r>
            <w:proofErr w:type="spellEnd"/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Ксеноф</w:t>
            </w:r>
            <w:r w:rsidR="00045B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нта</w:t>
            </w:r>
            <w:proofErr w:type="spellEnd"/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Константинопольского, супруги его Марии и сыновей их Арк</w:t>
            </w:r>
            <w:r w:rsidR="00045B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дия </w:t>
            </w:r>
            <w:proofErr w:type="gramStart"/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 Ио</w:t>
            </w:r>
            <w:r w:rsidR="00045B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613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нна (V–VI).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D91" w:rsidRPr="004D3E5D" w:rsidRDefault="00691D9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691D91" w:rsidRPr="004D3E5D" w:rsidRDefault="00691D9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691D91" w:rsidRPr="004D3E5D" w:rsidRDefault="00691D9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691D91" w:rsidRPr="00524104" w:rsidRDefault="00691D91" w:rsidP="00691D9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  <w:p w:rsidR="00691D91" w:rsidRPr="00524104" w:rsidRDefault="00691D91" w:rsidP="00BF0427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1D91" w:rsidRPr="004D3E5D" w:rsidTr="00045BFA">
        <w:trPr>
          <w:trHeight w:val="1712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D91" w:rsidRPr="00DB5165" w:rsidRDefault="00C11E5B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691D91"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691D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февраля</w:t>
            </w:r>
          </w:p>
          <w:p w:rsidR="00691D91" w:rsidRPr="00DB5165" w:rsidRDefault="00691D9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Default="00D613E8" w:rsidP="00ED448F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Перенесение мощей </w:t>
            </w:r>
            <w:proofErr w:type="spellStart"/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сщмч</w:t>
            </w:r>
            <w:proofErr w:type="spellEnd"/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 Игн</w:t>
            </w:r>
            <w:r w:rsidR="00045B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а</w:t>
            </w:r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тия Богоносца, епископа (107).</w:t>
            </w:r>
          </w:p>
          <w:p w:rsidR="00D613E8" w:rsidRPr="00DB5165" w:rsidRDefault="00D613E8" w:rsidP="00ED448F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Собор Коми святых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Собор Екатеринбургских святых.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D91" w:rsidRPr="00DB5165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</w:t>
            </w:r>
          </w:p>
          <w:p w:rsidR="00691D91" w:rsidRPr="00DB5165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Утреня</w:t>
            </w:r>
          </w:p>
          <w:p w:rsidR="00691D91" w:rsidRPr="00DB5165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Исповедь</w:t>
            </w:r>
          </w:p>
          <w:p w:rsidR="00691D91" w:rsidRPr="00DB5165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Литургия</w:t>
            </w:r>
          </w:p>
          <w:p w:rsidR="00691D91" w:rsidRPr="00DB5165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D91" w:rsidRPr="00DB5165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16:00</w:t>
            </w:r>
          </w:p>
          <w:p w:rsidR="00691D91" w:rsidRPr="00DB5165" w:rsidRDefault="00691D91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691D91" w:rsidRPr="004D3E5D" w:rsidTr="00045BFA">
        <w:trPr>
          <w:trHeight w:val="503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D91" w:rsidRPr="004D3E5D" w:rsidRDefault="00C11E5B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691D91"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="00691D9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февраля</w:t>
            </w:r>
          </w:p>
          <w:p w:rsidR="00691D91" w:rsidRPr="004D3E5D" w:rsidRDefault="00691D9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E5B" w:rsidRDefault="00C11E5B" w:rsidP="00B0199C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1E5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C11E5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а и Иоа</w:t>
            </w:r>
            <w:proofErr w:type="gramEnd"/>
            <w:r w:rsidRPr="00C11E5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Pr="00C11E5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Златоустого</w:t>
            </w:r>
            <w:proofErr w:type="spellEnd"/>
            <w:r w:rsidR="00D613E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691D91" w:rsidRPr="003B1622" w:rsidRDefault="003B1622" w:rsidP="00B0199C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162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Собор святых Пермской митрополии</w:t>
            </w:r>
            <w:r w:rsidR="00D613E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D91" w:rsidRPr="004D3E5D" w:rsidRDefault="00691D9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691D91" w:rsidRPr="004D3E5D" w:rsidRDefault="00691D9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DC76C1" w:rsidRPr="004D3E5D" w:rsidTr="00045BFA">
        <w:trPr>
          <w:trHeight w:val="379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6C1" w:rsidRPr="00DB5165" w:rsidRDefault="00DC76C1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февраля</w:t>
            </w:r>
          </w:p>
          <w:p w:rsidR="00DC76C1" w:rsidRPr="00DB5165" w:rsidRDefault="00C11E5B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622" w:rsidRDefault="003B1622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B1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Предпразднство</w:t>
            </w:r>
            <w:proofErr w:type="spellEnd"/>
            <w:r w:rsidRPr="003B1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Сретения Господня. </w:t>
            </w:r>
          </w:p>
          <w:p w:rsidR="00DC76C1" w:rsidRPr="003B1622" w:rsidRDefault="003B1622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B1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Мч</w:t>
            </w:r>
            <w:proofErr w:type="spellEnd"/>
            <w:r w:rsidRPr="003B1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Тр</w:t>
            </w:r>
            <w:r w:rsidR="005D67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3B1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фона </w:t>
            </w:r>
            <w:proofErr w:type="spellStart"/>
            <w:r w:rsidRPr="003B1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Апамейского</w:t>
            </w:r>
            <w:proofErr w:type="spellEnd"/>
            <w:r w:rsidRPr="003B1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(250).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6C1" w:rsidRPr="00DB5165" w:rsidRDefault="00DC76C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16:00</w:t>
            </w:r>
          </w:p>
          <w:p w:rsidR="00DC76C1" w:rsidRPr="00DB5165" w:rsidRDefault="00DC76C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DC76C1" w:rsidRPr="004D3E5D" w:rsidTr="00045BFA">
        <w:trPr>
          <w:trHeight w:val="836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6C1" w:rsidRPr="004D3E5D" w:rsidRDefault="00DC76C1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февраля</w:t>
            </w:r>
          </w:p>
          <w:p w:rsidR="00DC76C1" w:rsidRPr="004D3E5D" w:rsidRDefault="00C11E5B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6C1" w:rsidRPr="003B1622" w:rsidRDefault="003B1622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711C">
              <w:rPr>
                <w:rFonts w:ascii="Georgia" w:eastAsia="Times New Roman" w:hAnsi="Georgia" w:cs="Times New Roman"/>
                <w:b/>
                <w:color w:val="FF0000"/>
                <w:sz w:val="28"/>
                <w:szCs w:val="24"/>
                <w:lang w:eastAsia="ru-RU"/>
              </w:rPr>
              <w:t>Сретение Господа Бога и Спаса нашего Иисуса Х</w:t>
            </w:r>
            <w:bookmarkStart w:id="0" w:name="_GoBack"/>
            <w:bookmarkEnd w:id="0"/>
            <w:r w:rsidRPr="00B6711C">
              <w:rPr>
                <w:rFonts w:ascii="Georgia" w:eastAsia="Times New Roman" w:hAnsi="Georgia" w:cs="Times New Roman"/>
                <w:b/>
                <w:color w:val="FF0000"/>
                <w:sz w:val="28"/>
                <w:szCs w:val="24"/>
                <w:lang w:eastAsia="ru-RU"/>
              </w:rPr>
              <w:t>риста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6C1" w:rsidRPr="004D3E5D" w:rsidRDefault="00DC76C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DC76C1" w:rsidRPr="004D3E5D" w:rsidRDefault="00DC76C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DC76C1" w:rsidRPr="004D3E5D" w:rsidTr="00045BFA">
        <w:trPr>
          <w:trHeight w:val="104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C11E5B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  <w:r w:rsidR="00DC76C1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DC76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DC76C1" w:rsidRPr="004D3E5D" w:rsidRDefault="00C11E5B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6C1" w:rsidRPr="00ED448F" w:rsidRDefault="00D613E8" w:rsidP="0049724A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Ис</w:t>
            </w:r>
            <w:r w:rsidR="00045BF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дора 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Пелусиотского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436–440); 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блгв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кн. Ге</w:t>
            </w:r>
            <w:r w:rsidR="00045BF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оргия (Ю</w:t>
            </w:r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рия) Всеволодовича Владимирского (1238); 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Кирилла 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Новоезерского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(Новгородского) (1532).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C11E5B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76C1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DC76C1" w:rsidRPr="008312A2" w:rsidRDefault="00C11E5B" w:rsidP="006267B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Заупокойная служба</w:t>
            </w:r>
          </w:p>
        </w:tc>
      </w:tr>
      <w:tr w:rsidR="00DC76C1" w:rsidRPr="004D3E5D" w:rsidTr="00045BFA">
        <w:trPr>
          <w:trHeight w:val="1625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C11E5B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DC76C1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DC76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C11E5B" w:rsidRPr="00C11E5B" w:rsidRDefault="00DC76C1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712" w:rsidRPr="003B1622" w:rsidRDefault="00A81712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3B1622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Вселенская родительская (мясопустная) суббота</w:t>
            </w:r>
            <w:r w:rsid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B1622" w:rsidRPr="00607932" w:rsidRDefault="00D613E8" w:rsidP="00A8037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</w:t>
            </w:r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 Феод</w:t>
            </w:r>
            <w:r w:rsidR="00045B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</w:t>
            </w:r>
            <w:r w:rsidRP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сия, архиепископа Черниговского</w:t>
            </w:r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(1696).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E5B" w:rsidRPr="00C11E5B" w:rsidRDefault="00C11E5B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1E5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 Исповедь</w:t>
            </w:r>
          </w:p>
          <w:p w:rsidR="00C11E5B" w:rsidRDefault="00C11E5B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1E5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9:00 Литургия</w:t>
            </w:r>
          </w:p>
          <w:p w:rsidR="00C11E5B" w:rsidRDefault="00C11E5B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Панихида</w:t>
            </w:r>
          </w:p>
          <w:p w:rsidR="00DC76C1" w:rsidRPr="004D3E5D" w:rsidRDefault="00DC76C1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6C1" w:rsidRPr="004D3E5D" w:rsidRDefault="00DC76C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DC76C1" w:rsidRPr="004D3E5D" w:rsidRDefault="00DC76C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DC76C1" w:rsidRPr="004D3E5D" w:rsidTr="00045BFA"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A81712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DC76C1"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="00DC76C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февраля</w:t>
            </w:r>
          </w:p>
          <w:p w:rsidR="00DC76C1" w:rsidRPr="004D3E5D" w:rsidRDefault="00DC76C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712" w:rsidRPr="00A81712" w:rsidRDefault="00A81712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Вукола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Смирнского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, епископа (</w:t>
            </w: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100).</w:t>
            </w:r>
          </w:p>
          <w:p w:rsidR="00DC76C1" w:rsidRPr="007D1282" w:rsidRDefault="00A81712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Сщмч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Димитрия Рождественского, пресвитера и </w:t>
            </w: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мч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Анатолия Рождественского (1921); </w:t>
            </w: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сщмч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Василия Надеждина, пресвитера (1930); </w:t>
            </w:r>
            <w:proofErr w:type="spellStart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сщмч</w:t>
            </w:r>
            <w:proofErr w:type="spellEnd"/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Александра Телемакова, пресвитера (1938).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DC76C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DC76C1" w:rsidRPr="004D3E5D" w:rsidRDefault="00DC76C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DC76C1" w:rsidRPr="004D3E5D" w:rsidTr="00045BFA">
        <w:trPr>
          <w:trHeight w:val="1865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A81712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DC76C1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DC76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DC76C1" w:rsidRPr="004D3E5D" w:rsidRDefault="00DC76C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712" w:rsidRDefault="00A81712" w:rsidP="00A81712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И</w:t>
            </w:r>
            <w:r w:rsidRPr="00B6711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верской</w:t>
            </w:r>
            <w:proofErr w:type="spellEnd"/>
            <w:r w:rsidRPr="00B6711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иконы Божией Матери</w:t>
            </w:r>
            <w:r w:rsidR="00D613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613E8" w:rsidRDefault="00D613E8" w:rsidP="00D613E8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Всех преподобных отцов, в подвиге просиявших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76C1" w:rsidRPr="0049724A" w:rsidRDefault="00A81712" w:rsidP="003B162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817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A817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17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Мелетия</w:t>
            </w:r>
            <w:proofErr w:type="spellEnd"/>
            <w:r w:rsidRPr="00A817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архиепископа Антиохийского (381); </w:t>
            </w:r>
            <w:proofErr w:type="spellStart"/>
            <w:r w:rsidRPr="00A81712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A81712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. Алексия, митрополита Киевского, Московского и всея Руси, чудотворца </w:t>
            </w:r>
            <w:r w:rsidRPr="00A817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(1378)</w:t>
            </w:r>
            <w:r w:rsid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000" w:rsidRPr="00DB5165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</w:t>
            </w:r>
          </w:p>
          <w:p w:rsidR="000F5000" w:rsidRPr="00DB5165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Утреня</w:t>
            </w:r>
          </w:p>
          <w:p w:rsidR="000F5000" w:rsidRPr="00DB5165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Исповедь</w:t>
            </w:r>
          </w:p>
          <w:p w:rsidR="000F5000" w:rsidRPr="00DB5165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Литургия</w:t>
            </w:r>
          </w:p>
          <w:p w:rsidR="000F5000" w:rsidRPr="00DB5165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000" w:rsidRPr="00DB5165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16:00</w:t>
            </w:r>
          </w:p>
          <w:p w:rsidR="00DC76C1" w:rsidRPr="004D3E5D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DC76C1" w:rsidRPr="004D3E5D" w:rsidTr="00045BFA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0F5000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DC76C1"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="00DC76C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февраля</w:t>
            </w:r>
          </w:p>
          <w:p w:rsidR="00DC76C1" w:rsidRPr="004D3E5D" w:rsidRDefault="00DC76C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712" w:rsidRPr="00A81712" w:rsidRDefault="00A81712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A8171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вт</w:t>
            </w:r>
            <w:proofErr w:type="spellEnd"/>
            <w:r w:rsidRPr="00A8171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. Серафима (Соболева), архиепископа </w:t>
            </w:r>
            <w:proofErr w:type="spellStart"/>
            <w:r w:rsidRPr="00A8171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8171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171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(1950)</w:t>
            </w:r>
            <w:r w:rsidR="00D613E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DC76C1" w:rsidRPr="003B1622" w:rsidRDefault="00A81712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81712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Собор святых Омской митрополии</w:t>
            </w:r>
            <w:r w:rsidR="00D613E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6C1" w:rsidRPr="004D3E5D" w:rsidRDefault="00DC76C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DC76C1" w:rsidRDefault="00DC76C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  <w:p w:rsidR="000F5000" w:rsidRDefault="000F5000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Вечерня</w:t>
            </w:r>
          </w:p>
          <w:p w:rsidR="000F5000" w:rsidRPr="00731E31" w:rsidRDefault="000F5000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Чин Прощения</w:t>
            </w:r>
          </w:p>
        </w:tc>
      </w:tr>
      <w:tr w:rsidR="00A81712" w:rsidRPr="004D3E5D" w:rsidTr="00045BFA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000" w:rsidRPr="004D3E5D" w:rsidRDefault="000F5000" w:rsidP="000F500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A81712" w:rsidRDefault="000F5000" w:rsidP="000F500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712" w:rsidRPr="000F5000" w:rsidRDefault="00A81712" w:rsidP="004749E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5000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Равноап</w:t>
            </w:r>
            <w:proofErr w:type="spellEnd"/>
            <w:r w:rsidRPr="000F5000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. Кирилла, учителя Словенского </w:t>
            </w:r>
            <w:r w:rsidRPr="000F500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(869)</w:t>
            </w:r>
            <w:r w:rsid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000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16:00</w:t>
            </w:r>
          </w:p>
          <w:p w:rsidR="000F5000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Великое повечерие</w:t>
            </w:r>
          </w:p>
          <w:p w:rsidR="000F5000" w:rsidRPr="004D3E5D" w:rsidRDefault="000F5000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Канон Андрея Критского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000" w:rsidRPr="004D3E5D" w:rsidTr="00045BFA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000" w:rsidRPr="004D3E5D" w:rsidRDefault="000F5000" w:rsidP="008D7A1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0F5000" w:rsidRDefault="000F5000" w:rsidP="008D7A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3E8" w:rsidRPr="00D613E8" w:rsidRDefault="00D613E8" w:rsidP="00D613E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Ап. от 70-ти 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Он</w:t>
            </w:r>
            <w:r w:rsidR="00045BF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сима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109).</w:t>
            </w:r>
          </w:p>
          <w:p w:rsidR="000F5000" w:rsidRPr="000F5000" w:rsidRDefault="00D613E8" w:rsidP="00D613E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Икон Божией Матери: </w:t>
            </w:r>
            <w:proofErr w:type="spellStart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D613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(1495); Далматская (1646).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000" w:rsidRDefault="000F5000" w:rsidP="008D7A12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16:00</w:t>
            </w:r>
          </w:p>
          <w:p w:rsidR="000F5000" w:rsidRDefault="000F5000" w:rsidP="008D7A12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Великое повечерие</w:t>
            </w:r>
          </w:p>
          <w:p w:rsidR="000F5000" w:rsidRPr="004D3E5D" w:rsidRDefault="000F5000" w:rsidP="008D7A12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Канон Андрея Критского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3E5D" w:rsidRPr="004D3E5D" w:rsidRDefault="004D3E5D" w:rsidP="004D3E5D">
      <w:pPr>
        <w:jc w:val="center"/>
        <w:rPr>
          <w:b/>
          <w:sz w:val="32"/>
        </w:rPr>
      </w:pPr>
    </w:p>
    <w:sectPr w:rsidR="004D3E5D" w:rsidRPr="004D3E5D" w:rsidSect="004D3E5D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E5D"/>
    <w:rsid w:val="00045BFA"/>
    <w:rsid w:val="000F5000"/>
    <w:rsid w:val="00166C7D"/>
    <w:rsid w:val="001D375C"/>
    <w:rsid w:val="002219F5"/>
    <w:rsid w:val="002442E9"/>
    <w:rsid w:val="00290412"/>
    <w:rsid w:val="003243C2"/>
    <w:rsid w:val="00346E1F"/>
    <w:rsid w:val="003940CA"/>
    <w:rsid w:val="00395B7E"/>
    <w:rsid w:val="003B1622"/>
    <w:rsid w:val="003D7E56"/>
    <w:rsid w:val="004749E8"/>
    <w:rsid w:val="0049724A"/>
    <w:rsid w:val="004C1336"/>
    <w:rsid w:val="004D3E5D"/>
    <w:rsid w:val="005176C5"/>
    <w:rsid w:val="00524104"/>
    <w:rsid w:val="005A38E1"/>
    <w:rsid w:val="005B5710"/>
    <w:rsid w:val="005D3863"/>
    <w:rsid w:val="005D679F"/>
    <w:rsid w:val="00607932"/>
    <w:rsid w:val="00623479"/>
    <w:rsid w:val="00625924"/>
    <w:rsid w:val="006267B0"/>
    <w:rsid w:val="00650C41"/>
    <w:rsid w:val="006737E8"/>
    <w:rsid w:val="00691D91"/>
    <w:rsid w:val="00731E31"/>
    <w:rsid w:val="00772EB4"/>
    <w:rsid w:val="00773E74"/>
    <w:rsid w:val="007A17C1"/>
    <w:rsid w:val="007B005F"/>
    <w:rsid w:val="007D1282"/>
    <w:rsid w:val="00822FF2"/>
    <w:rsid w:val="008312A2"/>
    <w:rsid w:val="00867D21"/>
    <w:rsid w:val="009B37F6"/>
    <w:rsid w:val="009B6015"/>
    <w:rsid w:val="00A80370"/>
    <w:rsid w:val="00A81712"/>
    <w:rsid w:val="00AF3E05"/>
    <w:rsid w:val="00B0199C"/>
    <w:rsid w:val="00B6711C"/>
    <w:rsid w:val="00B94746"/>
    <w:rsid w:val="00BF0427"/>
    <w:rsid w:val="00BF52A7"/>
    <w:rsid w:val="00C004A3"/>
    <w:rsid w:val="00C02BE3"/>
    <w:rsid w:val="00C11E5B"/>
    <w:rsid w:val="00C23584"/>
    <w:rsid w:val="00C75060"/>
    <w:rsid w:val="00D36CCA"/>
    <w:rsid w:val="00D613E8"/>
    <w:rsid w:val="00D73946"/>
    <w:rsid w:val="00DB5165"/>
    <w:rsid w:val="00DC76C1"/>
    <w:rsid w:val="00ED448F"/>
    <w:rsid w:val="00F73BD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Кассиопея</dc:creator>
  <cp:lastModifiedBy>ДА</cp:lastModifiedBy>
  <cp:revision>31</cp:revision>
  <dcterms:created xsi:type="dcterms:W3CDTF">2021-09-29T10:28:00Z</dcterms:created>
  <dcterms:modified xsi:type="dcterms:W3CDTF">2023-01-31T09:06:00Z</dcterms:modified>
</cp:coreProperties>
</file>